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9B" w:rsidRPr="004C72A1" w:rsidRDefault="00E9779B">
      <w:pPr>
        <w:rPr>
          <w:rFonts w:ascii="Calibri" w:hAnsi="Calibri"/>
          <w:color w:val="333333"/>
          <w:sz w:val="10"/>
          <w:szCs w:val="10"/>
        </w:rPr>
      </w:pPr>
      <w:bookmarkStart w:id="0" w:name="_GoBack"/>
      <w:bookmarkEnd w:id="0"/>
    </w:p>
    <w:tbl>
      <w:tblPr>
        <w:tblStyle w:val="TableGrid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1417"/>
        <w:gridCol w:w="1141"/>
        <w:gridCol w:w="900"/>
        <w:gridCol w:w="4021"/>
      </w:tblGrid>
      <w:tr w:rsidR="007A65DB" w:rsidRPr="004C72A1" w:rsidTr="009078B6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7A65DB" w:rsidRPr="004C72A1" w:rsidRDefault="004C72A1" w:rsidP="006C327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Applicant</w:t>
            </w:r>
            <w:r w:rsidR="00276D60" w:rsidRPr="004C72A1">
              <w:rPr>
                <w:rFonts w:ascii="Calibri" w:hAnsi="Calibri"/>
                <w:b/>
                <w:smallCaps/>
                <w:color w:val="333333"/>
              </w:rPr>
              <w:t xml:space="preserve"> (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Contact info and </w:t>
            </w:r>
            <w:r w:rsidR="006C327E">
              <w:rPr>
                <w:rFonts w:ascii="Calibri" w:hAnsi="Calibri"/>
                <w:b/>
                <w:smallCaps/>
                <w:color w:val="333333"/>
              </w:rPr>
              <w:t>personal records</w:t>
            </w:r>
            <w:r w:rsidR="00276D60" w:rsidRPr="004C72A1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4905C6" w:rsidRPr="004C72A1" w:rsidTr="009078B6">
        <w:tc>
          <w:tcPr>
            <w:tcW w:w="2444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4905C6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</w:rPr>
              <w:t>Name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905C6" w:rsidRPr="004C72A1" w:rsidRDefault="004905C6" w:rsidP="00C44B11">
            <w:pPr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4905C6" w:rsidRPr="004C72A1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4905C6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Title</w:t>
            </w:r>
            <w:r w:rsidR="002B2158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905C6" w:rsidRPr="004C72A1" w:rsidRDefault="004905C6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4905C6" w:rsidRPr="004C72A1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4905C6" w:rsidRPr="004C72A1" w:rsidRDefault="004C72A1" w:rsidP="004C72A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Address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 xml:space="preserve">, </w:t>
            </w:r>
            <w:r>
              <w:rPr>
                <w:rFonts w:ascii="Calibri" w:hAnsi="Calibri" w:cs="Arial"/>
                <w:b/>
                <w:smallCaps/>
                <w:color w:val="333333"/>
              </w:rPr>
              <w:t>Employment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905C6" w:rsidRPr="004C72A1" w:rsidRDefault="004905C6" w:rsidP="004905C6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EF4612" w:rsidRPr="004C72A1" w:rsidTr="009078B6">
        <w:trPr>
          <w:trHeight w:val="322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EF4612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Telephone</w:t>
            </w:r>
            <w:r w:rsidR="00EF4612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2558" w:type="dxa"/>
            <w:gridSpan w:val="2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dotted" w:sz="4" w:space="0" w:color="333399"/>
            </w:tcBorders>
          </w:tcPr>
          <w:p w:rsidR="00EF4612" w:rsidRPr="004C72A1" w:rsidRDefault="00EF4612" w:rsidP="00D4723B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  <w:tc>
          <w:tcPr>
            <w:tcW w:w="900" w:type="dxa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dotted" w:sz="4" w:space="0" w:color="333399"/>
            </w:tcBorders>
          </w:tcPr>
          <w:p w:rsidR="00EF4612" w:rsidRPr="004C72A1" w:rsidRDefault="00EF4612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Mobil:</w:t>
            </w:r>
          </w:p>
        </w:tc>
        <w:tc>
          <w:tcPr>
            <w:tcW w:w="4021" w:type="dxa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EF4612" w:rsidRPr="004C72A1" w:rsidRDefault="00EF4612" w:rsidP="00D4723B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4905C6" w:rsidRPr="004C72A1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</w:tcPr>
          <w:p w:rsidR="004905C6" w:rsidRPr="004C72A1" w:rsidRDefault="004905C6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E-mail: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</w:tcPr>
          <w:p w:rsidR="004905C6" w:rsidRPr="004C72A1" w:rsidRDefault="004905C6" w:rsidP="00D4723B">
            <w:pPr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E972A3" w:rsidRPr="004C72A1" w:rsidTr="009078B6">
        <w:tc>
          <w:tcPr>
            <w:tcW w:w="9923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E972A3" w:rsidRPr="004C72A1" w:rsidRDefault="00E972A3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76D60" w:rsidRPr="00FA5B37" w:rsidTr="007442C3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28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276D60" w:rsidRPr="00FA5B37" w:rsidRDefault="009078B6" w:rsidP="009078B6">
            <w:pPr>
              <w:numPr>
                <w:ilvl w:val="0"/>
                <w:numId w:val="2"/>
              </w:numPr>
              <w:spacing w:after="40"/>
              <w:rPr>
                <w:rFonts w:ascii="Calibri" w:hAnsi="Calibri" w:cs="Arial"/>
                <w:b/>
                <w:bCs/>
                <w:smallCap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 xml:space="preserve">Summary of the Budget </w:t>
            </w:r>
            <w:r w:rsidRPr="00FB033E">
              <w:rPr>
                <w:rFonts w:ascii="Calibri" w:hAnsi="Calibri"/>
                <w:b/>
                <w:smallCaps/>
                <w:color w:val="333333"/>
                <w:u w:val="single"/>
              </w:rPr>
              <w:t>in SEK</w:t>
            </w:r>
          </w:p>
        </w:tc>
      </w:tr>
      <w:tr w:rsidR="009078B6" w:rsidRPr="004C72A1" w:rsidTr="007E275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9078B6" w:rsidRPr="004C72A1" w:rsidRDefault="009078B6" w:rsidP="00470AA2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Total budget for the</w:t>
            </w:r>
            <w:r w:rsidR="00470AA2">
              <w:rPr>
                <w:rFonts w:ascii="Calibri" w:hAnsi="Calibri"/>
                <w:b/>
                <w:smallCaps/>
                <w:color w:val="333333"/>
              </w:rPr>
              <w:t xml:space="preserve"> Project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  <w:tc>
          <w:tcPr>
            <w:tcW w:w="6062" w:type="dxa"/>
            <w:gridSpan w:val="3"/>
          </w:tcPr>
          <w:p w:rsidR="009078B6" w:rsidRPr="004C72A1" w:rsidRDefault="009078B6" w:rsidP="007E275F">
            <w:pPr>
              <w:spacing w:before="40" w:after="40"/>
              <w:rPr>
                <w:rFonts w:ascii="Calibri" w:hAnsi="Calibri"/>
                <w:color w:val="333333"/>
              </w:rPr>
            </w:pPr>
          </w:p>
        </w:tc>
      </w:tr>
      <w:tr w:rsidR="000D06CE" w:rsidRPr="004C72A1" w:rsidTr="007E275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0D06CE" w:rsidRPr="004C72A1" w:rsidRDefault="000D06CE" w:rsidP="007E275F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Already obtained from other foundations</w:t>
            </w:r>
          </w:p>
        </w:tc>
        <w:tc>
          <w:tcPr>
            <w:tcW w:w="6062" w:type="dxa"/>
            <w:gridSpan w:val="3"/>
          </w:tcPr>
          <w:p w:rsidR="000D06CE" w:rsidRPr="004C72A1" w:rsidRDefault="000D06CE" w:rsidP="007E275F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(Write here the name of the foundations and the obtained amount) </w:t>
            </w:r>
          </w:p>
        </w:tc>
      </w:tr>
      <w:tr w:rsidR="009078B6" w:rsidRPr="004C72A1" w:rsidTr="007E275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9078B6" w:rsidRPr="004C72A1" w:rsidRDefault="000D06CE" w:rsidP="007E275F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Requested from other foundations but not obtained yet</w:t>
            </w:r>
            <w:r w:rsidR="009078B6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  <w:tc>
          <w:tcPr>
            <w:tcW w:w="6062" w:type="dxa"/>
            <w:gridSpan w:val="3"/>
          </w:tcPr>
          <w:p w:rsidR="009078B6" w:rsidRPr="004C72A1" w:rsidRDefault="000D06CE" w:rsidP="000D06CE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(Write here the name of the foundations and the amount planned to be obtained)</w:t>
            </w:r>
          </w:p>
        </w:tc>
      </w:tr>
      <w:tr w:rsidR="00C75002" w:rsidRPr="004C72A1" w:rsidTr="006C1FC1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C75002" w:rsidRPr="004C72A1" w:rsidRDefault="00C75002" w:rsidP="006C1FC1">
            <w:pPr>
              <w:spacing w:before="40" w:after="40"/>
              <w:rPr>
                <w:rFonts w:ascii="Calibri" w:hAnsi="Calibri"/>
                <w:color w:val="333333"/>
              </w:rPr>
            </w:pPr>
            <w:r w:rsidRPr="00FA5B37">
              <w:rPr>
                <w:rFonts w:ascii="Calibri" w:hAnsi="Calibri"/>
                <w:b/>
                <w:smallCaps/>
                <w:color w:val="333333"/>
              </w:rPr>
              <w:t xml:space="preserve">Subsidies 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requested from the AG-foundation </w:t>
            </w:r>
          </w:p>
        </w:tc>
        <w:tc>
          <w:tcPr>
            <w:tcW w:w="6062" w:type="dxa"/>
            <w:gridSpan w:val="3"/>
          </w:tcPr>
          <w:p w:rsidR="00C75002" w:rsidRPr="004C72A1" w:rsidRDefault="00C75002" w:rsidP="006C1FC1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(Write here the requested amount in SEK)</w:t>
            </w:r>
          </w:p>
        </w:tc>
      </w:tr>
      <w:tr w:rsidR="009078B6" w:rsidRPr="004C72A1" w:rsidTr="009078B6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9078B6" w:rsidRPr="004C72A1" w:rsidRDefault="005A0FB8" w:rsidP="009078B6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S</w:t>
            </w:r>
            <w:r w:rsidR="00C75002">
              <w:rPr>
                <w:rFonts w:ascii="Calibri" w:hAnsi="Calibri"/>
                <w:b/>
                <w:smallCaps/>
                <w:color w:val="333333"/>
              </w:rPr>
              <w:t xml:space="preserve">tatements concerning 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other </w:t>
            </w:r>
            <w:r w:rsidR="00C75002">
              <w:rPr>
                <w:rFonts w:ascii="Calibri" w:hAnsi="Calibri"/>
                <w:b/>
                <w:smallCaps/>
                <w:color w:val="333333"/>
              </w:rPr>
              <w:t>projects in which the applicant works as main or co-applicant</w:t>
            </w:r>
            <w:r w:rsidR="009078B6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  <w:tc>
          <w:tcPr>
            <w:tcW w:w="6062" w:type="dxa"/>
            <w:gridSpan w:val="3"/>
          </w:tcPr>
          <w:p w:rsidR="009078B6" w:rsidRPr="004C72A1" w:rsidRDefault="000D06CE" w:rsidP="009078B6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(Write here the requested amount in SEK)</w:t>
            </w:r>
          </w:p>
        </w:tc>
      </w:tr>
      <w:tr w:rsidR="002D3399" w:rsidRPr="004C72A1" w:rsidTr="007442C3">
        <w:tc>
          <w:tcPr>
            <w:tcW w:w="9923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2D3399" w:rsidRPr="004C72A1" w:rsidRDefault="002D3399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D3399" w:rsidRPr="009047F3" w:rsidTr="007442C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2D3399" w:rsidRPr="009047F3" w:rsidRDefault="000D06CE" w:rsidP="000D06C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Purpose and goal to achieve with this event  (Summary)</w:t>
            </w:r>
          </w:p>
        </w:tc>
      </w:tr>
      <w:tr w:rsidR="004F3B0F" w:rsidRPr="004C72A1" w:rsidTr="007442C3">
        <w:trPr>
          <w:trHeight w:val="301"/>
        </w:trPr>
        <w:tc>
          <w:tcPr>
            <w:tcW w:w="9923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4F3B0F" w:rsidRPr="00470AA2" w:rsidRDefault="00FB033E" w:rsidP="004A52CB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(</w:t>
            </w:r>
            <w:r w:rsidRPr="00FB033E">
              <w:rPr>
                <w:rFonts w:ascii="Calibri" w:hAnsi="Calibri"/>
                <w:color w:val="333333"/>
              </w:rPr>
              <w:t xml:space="preserve">Write here shortly </w:t>
            </w:r>
            <w:r>
              <w:rPr>
                <w:rFonts w:ascii="Calibri" w:hAnsi="Calibri"/>
                <w:color w:val="333333"/>
              </w:rPr>
              <w:t xml:space="preserve">the purpose and goals, no more than a few lines. </w:t>
            </w:r>
          </w:p>
        </w:tc>
      </w:tr>
    </w:tbl>
    <w:p w:rsidR="00AD62CC" w:rsidRPr="004A52CB" w:rsidRDefault="00AD62CC">
      <w:pPr>
        <w:rPr>
          <w:rFonts w:ascii="Calibri" w:hAnsi="Calibri"/>
          <w:color w:val="333333"/>
          <w:sz w:val="10"/>
        </w:rPr>
      </w:pPr>
    </w:p>
    <w:tbl>
      <w:tblPr>
        <w:tblStyle w:val="TableGrid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1336"/>
        <w:gridCol w:w="236"/>
        <w:gridCol w:w="696"/>
        <w:gridCol w:w="3748"/>
        <w:gridCol w:w="1497"/>
      </w:tblGrid>
      <w:tr w:rsidR="00AD62CC" w:rsidRPr="004C72A1" w:rsidTr="004A52CB"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AD62CC" w:rsidRPr="004C72A1" w:rsidRDefault="005824A5" w:rsidP="00F172CC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Appendices</w:t>
            </w:r>
            <w:r w:rsidR="006F09CE" w:rsidRPr="004C72A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="000D06CE">
              <w:rPr>
                <w:rFonts w:ascii="Calibri" w:hAnsi="Calibri"/>
                <w:b/>
                <w:smallCaps/>
                <w:color w:val="333333"/>
              </w:rPr>
              <w:t xml:space="preserve">to attach to this application </w:t>
            </w:r>
            <w:r w:rsidR="006F09CE" w:rsidRPr="00F172CC">
              <w:rPr>
                <w:rFonts w:ascii="Calibri" w:hAnsi="Calibri"/>
                <w:b/>
                <w:smallCaps/>
                <w:color w:val="333333"/>
              </w:rPr>
              <w:t>(</w:t>
            </w:r>
            <w:r w:rsidR="00FD27AB" w:rsidRPr="00F172CC">
              <w:rPr>
                <w:rFonts w:ascii="Calibri" w:hAnsi="Calibri"/>
                <w:smallCaps/>
                <w:color w:val="333333"/>
              </w:rPr>
              <w:t>mandatory</w:t>
            </w:r>
            <w:r w:rsidR="009C193A">
              <w:rPr>
                <w:rFonts w:ascii="Calibri" w:hAnsi="Calibri"/>
                <w:smallCaps/>
                <w:color w:val="333333"/>
              </w:rPr>
              <w:t xml:space="preserve">; </w:t>
            </w:r>
            <w:r w:rsidR="009C193A">
              <w:rPr>
                <w:rFonts w:ascii="Calibri" w:hAnsi="Calibri" w:cs="Arial"/>
                <w:smallCaps/>
                <w:color w:val="333333"/>
              </w:rPr>
              <w:t>in Arial 12 pts</w:t>
            </w:r>
            <w:r w:rsidR="006F09CE" w:rsidRPr="00F172CC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EF5CED" w:rsidRPr="004C72A1" w:rsidTr="004A52CB">
        <w:tc>
          <w:tcPr>
            <w:tcW w:w="4712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</w:tcPr>
          <w:p w:rsidR="009C193A" w:rsidRDefault="009C193A" w:rsidP="00470AA2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Detailed budget plan for the applied project</w:t>
            </w:r>
          </w:p>
          <w:p w:rsidR="00EF5CED" w:rsidRPr="00470AA2" w:rsidRDefault="00EF5CED" w:rsidP="009C193A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 w:rsidRPr="00EF5CED">
              <w:rPr>
                <w:rFonts w:ascii="Calibri" w:hAnsi="Calibri" w:cs="Arial"/>
                <w:smallCaps/>
                <w:color w:val="333333"/>
              </w:rPr>
              <w:t xml:space="preserve">Detailed </w:t>
            </w:r>
            <w:r w:rsidR="00470AA2">
              <w:rPr>
                <w:rFonts w:ascii="Calibri" w:hAnsi="Calibri" w:cs="Arial"/>
                <w:smallCaps/>
                <w:color w:val="333333"/>
              </w:rPr>
              <w:t xml:space="preserve">Research Program </w:t>
            </w:r>
            <w:r w:rsidR="00FB033E">
              <w:rPr>
                <w:rFonts w:ascii="Calibri" w:hAnsi="Calibri" w:cs="Arial"/>
                <w:smallCaps/>
                <w:color w:val="333333"/>
              </w:rPr>
              <w:t xml:space="preserve">(max </w:t>
            </w:r>
            <w:r w:rsidR="00470AA2">
              <w:rPr>
                <w:rFonts w:ascii="Calibri" w:hAnsi="Calibri" w:cs="Arial"/>
                <w:smallCaps/>
                <w:color w:val="333333"/>
              </w:rPr>
              <w:t>5 A4-</w:t>
            </w:r>
            <w:r w:rsidR="00FB033E">
              <w:rPr>
                <w:rFonts w:ascii="Calibri" w:hAnsi="Calibri" w:cs="Arial"/>
                <w:smallCaps/>
                <w:color w:val="333333"/>
              </w:rPr>
              <w:t>pages)</w:t>
            </w:r>
            <w:r w:rsidRPr="00EF5CED">
              <w:rPr>
                <w:rFonts w:ascii="Calibri" w:hAnsi="Calibri" w:cs="Arial"/>
                <w:smallCaps/>
                <w:color w:val="333333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</w:tcPr>
          <w:p w:rsidR="00EF5CED" w:rsidRDefault="00EF5CED" w:rsidP="00EF5CED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 w:rsidRPr="00EF5CED">
              <w:rPr>
                <w:rFonts w:ascii="Calibri" w:hAnsi="Calibri" w:cs="Arial"/>
                <w:smallCaps/>
                <w:color w:val="333333"/>
              </w:rPr>
              <w:t>Detailed curriculum vitae  of the applicant</w:t>
            </w:r>
          </w:p>
          <w:p w:rsidR="00EF5CED" w:rsidRPr="00EF5CED" w:rsidRDefault="00EF5CED" w:rsidP="00EF5CED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 w:rsidRPr="00EF5CED">
              <w:rPr>
                <w:rFonts w:ascii="Calibri" w:hAnsi="Calibri" w:cs="Arial"/>
                <w:smallCaps/>
                <w:color w:val="333333"/>
              </w:rPr>
              <w:t>Complete publication list of the applicant</w:t>
            </w:r>
          </w:p>
        </w:tc>
      </w:tr>
      <w:tr w:rsidR="00AD62CC" w:rsidRPr="004C72A1" w:rsidTr="004A52CB">
        <w:tc>
          <w:tcPr>
            <w:tcW w:w="9957" w:type="dxa"/>
            <w:gridSpan w:val="6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AD62CC" w:rsidRDefault="00AD62CC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  <w:p w:rsidR="004A52CB" w:rsidRPr="004C72A1" w:rsidRDefault="004A52CB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D327DF" w:rsidRPr="005824A5" w:rsidTr="004A52CB"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D327DF" w:rsidRDefault="00EF5CED" w:rsidP="00EF5CED">
            <w:pPr>
              <w:numPr>
                <w:ilvl w:val="0"/>
                <w:numId w:val="2"/>
              </w:num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Information for transfer of the grant</w:t>
            </w:r>
          </w:p>
          <w:p w:rsidR="00FB033E" w:rsidRPr="00F172CC" w:rsidRDefault="00FB033E" w:rsidP="00FB033E">
            <w:pPr>
              <w:ind w:left="284"/>
              <w:rPr>
                <w:rFonts w:ascii="Calibri" w:hAnsi="Calibri"/>
                <w:smallCaps/>
                <w:color w:val="333333"/>
              </w:rPr>
            </w:pPr>
            <w:r w:rsidRPr="00F172CC">
              <w:rPr>
                <w:rFonts w:ascii="Calibri" w:hAnsi="Calibri"/>
                <w:b/>
                <w:smallCaps/>
                <w:color w:val="333333"/>
              </w:rPr>
              <w:t>NB!</w:t>
            </w:r>
            <w:r w:rsidRPr="00F172CC">
              <w:rPr>
                <w:rFonts w:ascii="Calibri" w:hAnsi="Calibri"/>
                <w:smallCaps/>
                <w:color w:val="333333"/>
              </w:rPr>
              <w:t xml:space="preserve"> the grant </w:t>
            </w:r>
            <w:proofErr w:type="gramStart"/>
            <w:r w:rsidRPr="00F172CC">
              <w:rPr>
                <w:rFonts w:ascii="Calibri" w:hAnsi="Calibri"/>
                <w:smallCaps/>
                <w:color w:val="333333"/>
              </w:rPr>
              <w:t>can be used</w:t>
            </w:r>
            <w:proofErr w:type="gramEnd"/>
            <w:r w:rsidRPr="00F172CC">
              <w:rPr>
                <w:rFonts w:ascii="Calibri" w:hAnsi="Calibri"/>
                <w:smallCaps/>
                <w:color w:val="333333"/>
              </w:rPr>
              <w:t xml:space="preserve"> during </w:t>
            </w:r>
            <w:r w:rsidR="000F560F">
              <w:rPr>
                <w:rFonts w:ascii="Calibri" w:hAnsi="Calibri"/>
                <w:smallCaps/>
                <w:color w:val="333333"/>
              </w:rPr>
              <w:t>three</w:t>
            </w:r>
            <w:r w:rsidRPr="00F172CC">
              <w:rPr>
                <w:rFonts w:ascii="Calibri" w:hAnsi="Calibri"/>
                <w:smallCaps/>
                <w:color w:val="333333"/>
              </w:rPr>
              <w:t xml:space="preserve"> year</w:t>
            </w:r>
            <w:r w:rsidR="000F560F">
              <w:rPr>
                <w:rFonts w:ascii="Calibri" w:hAnsi="Calibri"/>
                <w:smallCaps/>
                <w:color w:val="333333"/>
              </w:rPr>
              <w:t>s</w:t>
            </w:r>
            <w:r w:rsidRPr="00F172CC">
              <w:rPr>
                <w:rFonts w:ascii="Calibri" w:hAnsi="Calibri"/>
                <w:smallCaps/>
                <w:color w:val="333333"/>
              </w:rPr>
              <w:t xml:space="preserve"> after the transfer date.</w:t>
            </w:r>
          </w:p>
          <w:p w:rsidR="00F172CC" w:rsidRPr="005824A5" w:rsidRDefault="00F172CC" w:rsidP="00FB033E">
            <w:pPr>
              <w:ind w:left="284"/>
              <w:rPr>
                <w:rFonts w:ascii="Calibri" w:hAnsi="Calibri"/>
                <w:b/>
                <w:smallCaps/>
                <w:color w:val="333333"/>
              </w:rPr>
            </w:pPr>
            <w:r w:rsidRPr="00F172CC">
              <w:rPr>
                <w:rFonts w:ascii="Calibri" w:hAnsi="Calibri"/>
                <w:smallCaps/>
                <w:color w:val="333333"/>
              </w:rPr>
              <w:t>After this period, the applicant will send a scientific and financial report</w:t>
            </w:r>
            <w:r w:rsidR="000F560F">
              <w:rPr>
                <w:rFonts w:ascii="Calibri" w:hAnsi="Calibri"/>
                <w:smallCaps/>
                <w:color w:val="333333"/>
              </w:rPr>
              <w:t xml:space="preserve"> </w:t>
            </w:r>
            <w:r w:rsidR="000F560F" w:rsidRPr="000F560F">
              <w:rPr>
                <w:rFonts w:ascii="Calibri" w:hAnsi="Calibri"/>
                <w:smallCaps/>
                <w:color w:val="333333"/>
              </w:rPr>
              <w:t>within a delay of 3 months</w:t>
            </w:r>
            <w:r w:rsidRPr="00F172CC">
              <w:rPr>
                <w:rFonts w:ascii="Calibri" w:hAnsi="Calibri"/>
                <w:smallCaps/>
                <w:color w:val="333333"/>
              </w:rPr>
              <w:t>.</w:t>
            </w:r>
          </w:p>
        </w:tc>
      </w:tr>
      <w:tr w:rsidR="00D327DF" w:rsidRPr="00FB033E" w:rsidTr="008E6CB1">
        <w:trPr>
          <w:trHeight w:val="313"/>
        </w:trPr>
        <w:tc>
          <w:tcPr>
            <w:tcW w:w="2444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D327DF" w:rsidRPr="00FB033E" w:rsidRDefault="005824A5" w:rsidP="00EF5CED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name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of the recipient</w:t>
            </w:r>
          </w:p>
        </w:tc>
        <w:tc>
          <w:tcPr>
            <w:tcW w:w="7513" w:type="dxa"/>
            <w:gridSpan w:val="5"/>
            <w:tcBorders>
              <w:top w:val="single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D327DF" w:rsidRPr="00FB033E" w:rsidRDefault="00D327DF" w:rsidP="00EF5CED">
            <w:pPr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D327DF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D327DF" w:rsidRPr="00FB033E" w:rsidRDefault="00D327DF" w:rsidP="00EF5CED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institution </w:t>
            </w:r>
            <w:r w:rsidR="005824A5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or</w:t>
            </w: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</w:t>
            </w:r>
            <w:r w:rsidR="005824A5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equivalent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D327DF" w:rsidRPr="00FB033E" w:rsidRDefault="00D327DF" w:rsidP="00EF5CED">
            <w:pPr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EF5CED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  <w:shd w:val="clear" w:color="auto" w:fill="auto"/>
          </w:tcPr>
          <w:p w:rsidR="00EF5CED" w:rsidRPr="00FB033E" w:rsidRDefault="00F172CC" w:rsidP="00FB033E">
            <w:pPr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d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epartment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  <w:shd w:val="clear" w:color="auto" w:fill="auto"/>
          </w:tcPr>
          <w:p w:rsidR="00EF5CED" w:rsidRPr="00FB033E" w:rsidRDefault="00EF5CED" w:rsidP="00EF5CED">
            <w:pPr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FB033E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  <w:shd w:val="clear" w:color="auto" w:fill="auto"/>
          </w:tcPr>
          <w:p w:rsidR="00FB033E" w:rsidRPr="00FB033E" w:rsidRDefault="00FB033E" w:rsidP="007E275F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cost centre number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  <w:shd w:val="clear" w:color="auto" w:fill="auto"/>
          </w:tcPr>
          <w:p w:rsidR="00FB033E" w:rsidRPr="00FB033E" w:rsidRDefault="00FB033E" w:rsidP="007E275F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</w:p>
        </w:tc>
      </w:tr>
      <w:tr w:rsidR="00EF5CED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  <w:shd w:val="clear" w:color="auto" w:fill="auto"/>
          </w:tcPr>
          <w:p w:rsidR="00EF5CED" w:rsidRPr="00FB033E" w:rsidRDefault="00F172CC" w:rsidP="00F172CC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p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ost giro </w:t>
            </w: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/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bank giro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EF5CED" w:rsidRPr="00FB033E" w:rsidRDefault="00EF5CED" w:rsidP="00EF5CED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BC6C55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  <w:p w:rsidR="004A52CB" w:rsidRPr="004C72A1" w:rsidRDefault="004A52CB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663C5D" w:rsidRPr="004C72A1" w:rsidTr="004A52CB">
        <w:trPr>
          <w:trHeight w:val="200"/>
        </w:trPr>
        <w:tc>
          <w:tcPr>
            <w:tcW w:w="4712" w:type="dxa"/>
            <w:gridSpan w:val="4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663C5D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t xml:space="preserve">Post address, applications to be sent to: </w:t>
            </w:r>
          </w:p>
          <w:p w:rsidR="00F047C6" w:rsidRPr="00F047C6" w:rsidRDefault="00F047C6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b/>
                <w:smallCaps/>
                <w:color w:val="333333"/>
                <w:sz w:val="2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A52CB" w:rsidRPr="004A52CB" w:rsidRDefault="004A52CB" w:rsidP="00EF5CED">
            <w:pPr>
              <w:rPr>
                <w:rFonts w:ascii="Calibri" w:hAnsi="Calibri" w:cs="Arial"/>
                <w:smallCaps/>
                <w:color w:val="333399"/>
                <w:sz w:val="8"/>
                <w:szCs w:val="19"/>
              </w:rPr>
            </w:pPr>
          </w:p>
          <w:p w:rsidR="004A52CB" w:rsidRPr="004A52CB" w:rsidRDefault="00663C5D" w:rsidP="00EF5CED">
            <w:pPr>
              <w:rPr>
                <w:rFonts w:ascii="Calibri" w:hAnsi="Calibri" w:cs="Arial"/>
                <w:smallCaps/>
                <w:color w:val="333399"/>
                <w:szCs w:val="19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Completed applications are to be sent </w:t>
            </w:r>
            <w:r w:rsidR="004A52CB" w:rsidRPr="004A52CB">
              <w:rPr>
                <w:rFonts w:ascii="Calibri" w:hAnsi="Calibri" w:cs="Arial"/>
                <w:smallCaps/>
                <w:color w:val="333399"/>
                <w:szCs w:val="19"/>
              </w:rPr>
              <w:t>:</w:t>
            </w:r>
          </w:p>
          <w:p w:rsidR="004A52CB" w:rsidRPr="004A52CB" w:rsidRDefault="000F560F" w:rsidP="004A52CB">
            <w:pPr>
              <w:pStyle w:val="ListParagraph"/>
              <w:numPr>
                <w:ilvl w:val="0"/>
                <w:numId w:val="14"/>
              </w:numPr>
              <w:ind w:left="318" w:hanging="142"/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</w:pPr>
            <w:r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 xml:space="preserve">preferably </w:t>
            </w:r>
            <w:r w:rsidR="0034189B"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>in</w:t>
            </w:r>
            <w:r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 xml:space="preserve"> pdf</w:t>
            </w:r>
          </w:p>
          <w:p w:rsidR="004A52CB" w:rsidRPr="004A52CB" w:rsidRDefault="00663C5D" w:rsidP="004A52CB">
            <w:pPr>
              <w:pStyle w:val="ListParagraph"/>
              <w:numPr>
                <w:ilvl w:val="0"/>
                <w:numId w:val="14"/>
              </w:numPr>
              <w:ind w:left="318" w:hanging="142"/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>via e-mail</w:t>
            </w: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 </w:t>
            </w:r>
          </w:p>
          <w:p w:rsidR="00663C5D" w:rsidRPr="004A52CB" w:rsidRDefault="00663C5D" w:rsidP="004A52CB">
            <w:pPr>
              <w:pStyle w:val="ListParagraph"/>
              <w:numPr>
                <w:ilvl w:val="0"/>
                <w:numId w:val="14"/>
              </w:numPr>
              <w:ind w:left="318" w:hanging="142"/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no later than </w:t>
            </w:r>
            <w:r w:rsidR="000F560F"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>May 1</w:t>
            </w: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>.</w:t>
            </w:r>
          </w:p>
          <w:p w:rsidR="00663C5D" w:rsidRPr="004A52CB" w:rsidRDefault="00663C5D" w:rsidP="00EF5CED">
            <w:pPr>
              <w:rPr>
                <w:rFonts w:ascii="Calibri" w:hAnsi="Calibri" w:cs="Arial"/>
                <w:smallCaps/>
                <w:color w:val="333333"/>
                <w:sz w:val="10"/>
                <w:szCs w:val="10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Incomplete applications </w:t>
            </w:r>
            <w:proofErr w:type="gramStart"/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>will not be taken</w:t>
            </w:r>
            <w:proofErr w:type="gramEnd"/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 into account.</w:t>
            </w:r>
          </w:p>
        </w:tc>
      </w:tr>
      <w:tr w:rsidR="00663C5D" w:rsidRPr="004C72A1" w:rsidTr="004A52CB">
        <w:trPr>
          <w:trHeight w:val="200"/>
        </w:trPr>
        <w:tc>
          <w:tcPr>
            <w:tcW w:w="4712" w:type="dxa"/>
            <w:gridSpan w:val="4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663C5D" w:rsidRPr="00663C5D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  <w:lang w:val="en-US"/>
              </w:rPr>
            </w:pPr>
            <w:r w:rsidRPr="00663C5D">
              <w:rPr>
                <w:rFonts w:ascii="Calibri" w:hAnsi="Calibri" w:cs="Arial"/>
                <w:smallCaps/>
                <w:color w:val="333333"/>
                <w:lang w:val="en-US"/>
              </w:rPr>
              <w:t xml:space="preserve"> </w:t>
            </w:r>
            <w:hyperlink r:id="rId8" w:history="1">
              <w:r w:rsidRPr="00FC6769">
                <w:rPr>
                  <w:rStyle w:val="Hyperlink"/>
                  <w:rFonts w:ascii="Calibri" w:hAnsi="Calibri" w:cs="Arial"/>
                  <w:smallCaps/>
                  <w:lang w:val="en-US"/>
                </w:rPr>
                <w:t>secretariat@agfond.se</w:t>
              </w:r>
            </w:hyperlink>
            <w:r>
              <w:rPr>
                <w:rFonts w:ascii="Calibri" w:hAnsi="Calibri" w:cs="Arial"/>
                <w:smallCaps/>
                <w:color w:val="333333"/>
                <w:lang w:val="en-US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663C5D" w:rsidRPr="004C72A1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663C5D" w:rsidRPr="004C72A1" w:rsidTr="004A52CB">
        <w:trPr>
          <w:trHeight w:val="200"/>
        </w:trPr>
        <w:tc>
          <w:tcPr>
            <w:tcW w:w="4712" w:type="dxa"/>
            <w:gridSpan w:val="4"/>
            <w:tcBorders>
              <w:top w:val="dotted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</w:tcPr>
          <w:p w:rsidR="00F047C6" w:rsidRDefault="00F047C6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Contact for more information:</w:t>
            </w:r>
          </w:p>
          <w:p w:rsidR="004A52CB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t>Tel</w:t>
            </w:r>
            <w:r>
              <w:rPr>
                <w:rFonts w:ascii="Calibri" w:hAnsi="Calibri" w:cs="Arial"/>
                <w:smallCaps/>
                <w:color w:val="333333"/>
              </w:rPr>
              <w:t>: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 031-</w:t>
            </w:r>
            <w:r>
              <w:rPr>
                <w:rFonts w:ascii="Calibri" w:hAnsi="Calibri" w:cs="Arial"/>
                <w:smallCaps/>
                <w:color w:val="333333"/>
              </w:rPr>
              <w:t>308 6700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, </w:t>
            </w:r>
          </w:p>
          <w:p w:rsidR="00663C5D" w:rsidRPr="004C72A1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M</w:t>
            </w:r>
            <w:r w:rsidRPr="00E422C2">
              <w:rPr>
                <w:rFonts w:ascii="Calibri" w:hAnsi="Calibri" w:cs="Arial"/>
                <w:smallCaps/>
                <w:color w:val="333333"/>
              </w:rPr>
              <w:t>onday</w:t>
            </w:r>
            <w:r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Pr="004C72A1">
              <w:rPr>
                <w:rFonts w:ascii="Calibri" w:hAnsi="Calibri" w:cs="Arial"/>
                <w:smallCaps/>
                <w:color w:val="333333"/>
              </w:rPr>
              <w:t>-</w:t>
            </w:r>
            <w:r>
              <w:rPr>
                <w:rFonts w:ascii="Calibri" w:hAnsi="Calibri" w:cs="Arial"/>
                <w:smallCaps/>
                <w:color w:val="333333"/>
              </w:rPr>
              <w:t xml:space="preserve"> Thursday 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 08.00-12.00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</w:tcPr>
          <w:p w:rsidR="00663C5D" w:rsidRPr="004C72A1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BC6C55" w:rsidRPr="000F560F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24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C55" w:rsidRPr="004C72A1" w:rsidRDefault="00E422C2" w:rsidP="00EF5CED">
            <w:pPr>
              <w:numPr>
                <w:ilvl w:val="0"/>
                <w:numId w:val="2"/>
              </w:num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Signature</w:t>
            </w:r>
          </w:p>
          <w:p w:rsidR="00276D60" w:rsidRDefault="00276D60" w:rsidP="00EF5CED">
            <w:pPr>
              <w:rPr>
                <w:rFonts w:ascii="Calibri" w:hAnsi="Calibri"/>
                <w:b/>
                <w:smallCaps/>
                <w:color w:val="333333"/>
              </w:rPr>
            </w:pPr>
          </w:p>
          <w:p w:rsidR="00663C5D" w:rsidRPr="004C72A1" w:rsidRDefault="00663C5D" w:rsidP="00EF5CED">
            <w:pPr>
              <w:rPr>
                <w:rFonts w:ascii="Calibri" w:hAnsi="Calibri"/>
                <w:b/>
                <w:smallCaps/>
                <w:color w:val="333333"/>
              </w:rPr>
            </w:pPr>
          </w:p>
          <w:p w:rsidR="00276D60" w:rsidRPr="004C72A1" w:rsidRDefault="00276D60" w:rsidP="00EF5CED">
            <w:pPr>
              <w:rPr>
                <w:rFonts w:ascii="Calibri" w:hAnsi="Calibri"/>
                <w:b/>
                <w:smallCaps/>
                <w:color w:val="333333"/>
              </w:rPr>
            </w:pPr>
          </w:p>
        </w:tc>
      </w:tr>
      <w:tr w:rsidR="00BC6C55" w:rsidRPr="004C72A1" w:rsidTr="004A52CB">
        <w:trPr>
          <w:trHeight w:val="644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BC6C55" w:rsidRPr="004C72A1" w:rsidRDefault="00BC6C55" w:rsidP="00FB033E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BC6C55" w:rsidRPr="004C72A1" w:rsidTr="004A52CB">
        <w:trPr>
          <w:trHeight w:val="210"/>
        </w:trPr>
        <w:tc>
          <w:tcPr>
            <w:tcW w:w="3780" w:type="dxa"/>
            <w:gridSpan w:val="2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E422C2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place and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E422C2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Signature of the applicant</w:t>
            </w:r>
            <w:r w:rsidR="00BC6C55"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</w:tbl>
    <w:p w:rsidR="00E9779B" w:rsidRPr="004C72A1" w:rsidRDefault="00E9779B" w:rsidP="00EF5CED">
      <w:pPr>
        <w:rPr>
          <w:rFonts w:ascii="Calibri" w:hAnsi="Calibri"/>
          <w:color w:val="333333"/>
          <w:sz w:val="10"/>
          <w:szCs w:val="10"/>
        </w:rPr>
      </w:pPr>
    </w:p>
    <w:p w:rsidR="005F47E8" w:rsidRPr="004C72A1" w:rsidRDefault="005F47E8" w:rsidP="00EF5CED">
      <w:pPr>
        <w:rPr>
          <w:rFonts w:ascii="Calibri" w:hAnsi="Calibri"/>
          <w:color w:val="333333"/>
        </w:rPr>
      </w:pPr>
    </w:p>
    <w:sectPr w:rsidR="005F47E8" w:rsidRPr="004C72A1" w:rsidSect="00B130D6">
      <w:headerReference w:type="default" r:id="rId9"/>
      <w:footerReference w:type="default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37" w:rsidRDefault="00FA5B37">
      <w:r>
        <w:separator/>
      </w:r>
    </w:p>
  </w:endnote>
  <w:endnote w:type="continuationSeparator" w:id="0">
    <w:p w:rsidR="00FA5B37" w:rsidRDefault="00FA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7" w:rsidRDefault="00FA5B37">
    <w:pPr>
      <w:pStyle w:val="Footer"/>
      <w:rPr>
        <w:sz w:val="16"/>
        <w:szCs w:val="16"/>
        <w:lang w:val="sv-SE"/>
      </w:rPr>
    </w:pPr>
  </w:p>
  <w:p w:rsidR="00FA5B37" w:rsidRPr="00B25100" w:rsidRDefault="00FA5B37" w:rsidP="00B25100">
    <w:pPr>
      <w:pStyle w:val="Footer"/>
      <w:jc w:val="center"/>
      <w:rPr>
        <w:rFonts w:ascii="Calibri" w:hAnsi="Calibri"/>
        <w:b/>
        <w:sz w:val="16"/>
        <w:szCs w:val="16"/>
        <w:lang w:val="sv-SE"/>
      </w:rPr>
    </w:pP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PAGE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011C1C">
      <w:rPr>
        <w:rStyle w:val="PageNumber"/>
        <w:rFonts w:ascii="Calibri" w:hAnsi="Calibri"/>
        <w:b/>
        <w:noProof/>
        <w:sz w:val="16"/>
        <w:szCs w:val="16"/>
      </w:rPr>
      <w:t>1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  <w:r w:rsidRPr="00B25100">
      <w:rPr>
        <w:rStyle w:val="PageNumber"/>
        <w:rFonts w:ascii="Calibri" w:hAnsi="Calibri"/>
        <w:b/>
        <w:sz w:val="16"/>
        <w:szCs w:val="16"/>
      </w:rPr>
      <w:t>/</w:t>
    </w: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NUMPAGES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011C1C">
      <w:rPr>
        <w:rStyle w:val="PageNumber"/>
        <w:rFonts w:ascii="Calibri" w:hAnsi="Calibri"/>
        <w:b/>
        <w:noProof/>
        <w:sz w:val="16"/>
        <w:szCs w:val="16"/>
      </w:rPr>
      <w:t>1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37" w:rsidRDefault="00FA5B37">
      <w:r>
        <w:separator/>
      </w:r>
    </w:p>
  </w:footnote>
  <w:footnote w:type="continuationSeparator" w:id="0">
    <w:p w:rsidR="00FA5B37" w:rsidRDefault="00FA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7" w:rsidRPr="00DA0DD2" w:rsidRDefault="00FA5B37" w:rsidP="00333932">
    <w:pPr>
      <w:pStyle w:val="BodyText"/>
      <w:rPr>
        <w:rFonts w:ascii="Calibri" w:hAnsi="Calibri" w:cs="Arial"/>
        <w:color w:val="333333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11"/>
      <w:gridCol w:w="1120"/>
      <w:gridCol w:w="282"/>
      <w:gridCol w:w="1674"/>
      <w:gridCol w:w="2878"/>
    </w:tblGrid>
    <w:tr w:rsidR="00FA5B37" w:rsidRPr="00D73D06" w:rsidTr="004A52CB">
      <w:tc>
        <w:tcPr>
          <w:tcW w:w="4111" w:type="dxa"/>
          <w:vMerge w:val="restart"/>
        </w:tcPr>
        <w:p w:rsidR="00FA5B37" w:rsidRDefault="00FA5B37" w:rsidP="00FA5B37">
          <w:pPr>
            <w:jc w:val="cent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 w:rsidRPr="006E60C6">
            <w:rPr>
              <w:rFonts w:asciiTheme="minorHAnsi" w:hAnsiTheme="minorHAnsi" w:cstheme="minorHAnsi"/>
              <w:noProof/>
              <w:lang w:val="sv-SE" w:eastAsia="sv-SE"/>
            </w:rPr>
            <w:drawing>
              <wp:inline distT="0" distB="0" distL="0" distR="0" wp14:anchorId="2FF85C77" wp14:editId="66000FAE">
                <wp:extent cx="781050" cy="26263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t="15883" r="80434" b="769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26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FA5B37" w:rsidRPr="0062623B" w:rsidRDefault="00FA5B37" w:rsidP="00FA5B37">
          <w:pPr>
            <w:jc w:val="center"/>
            <w:rPr>
              <w:rFonts w:asciiTheme="minorHAnsi" w:hAnsiTheme="minorHAnsi" w:cstheme="minorHAnsi"/>
              <w:color w:val="17365D" w:themeColor="text2" w:themeShade="BF"/>
              <w:sz w:val="16"/>
              <w:szCs w:val="16"/>
              <w:lang w:val="sv-SE"/>
            </w:rPr>
          </w:pPr>
        </w:p>
        <w:p w:rsidR="00FA5B37" w:rsidRPr="002D64AF" w:rsidRDefault="00AE1D71" w:rsidP="002D64AF">
          <w:pPr>
            <w:jc w:val="center"/>
            <w:rPr>
              <w:rFonts w:asciiTheme="minorHAnsi" w:hAnsiTheme="minorHAnsi" w:cstheme="minorHAnsi"/>
              <w:b/>
            </w:rPr>
          </w:pPr>
          <w:r w:rsidRPr="00C75002">
            <w:rPr>
              <w:rFonts w:asciiTheme="minorHAnsi" w:hAnsiTheme="minorHAnsi" w:cstheme="minorHAnsi"/>
              <w:b/>
              <w:color w:val="17365D" w:themeColor="text2" w:themeShade="BF"/>
              <w:sz w:val="18"/>
            </w:rPr>
            <w:t>BIGGER RESEARCH GRANTS</w:t>
          </w:r>
          <w:r w:rsidR="00FA5B37" w:rsidRPr="00C75002">
            <w:rPr>
              <w:rFonts w:asciiTheme="minorHAnsi" w:hAnsiTheme="minorHAnsi" w:cstheme="minorHAnsi"/>
              <w:b/>
              <w:color w:val="17365D" w:themeColor="text2" w:themeShade="BF"/>
              <w:sz w:val="18"/>
            </w:rPr>
            <w:t xml:space="preserve"> </w:t>
          </w:r>
          <w:r w:rsidR="00470AA2" w:rsidRPr="00C75002">
            <w:rPr>
              <w:rFonts w:asciiTheme="minorHAnsi" w:hAnsiTheme="minorHAnsi" w:cstheme="minorHAnsi"/>
              <w:b/>
              <w:color w:val="17365D" w:themeColor="text2" w:themeShade="BF"/>
              <w:sz w:val="18"/>
            </w:rPr>
            <w:t>–</w:t>
          </w:r>
          <w:r w:rsidR="00FA5B37" w:rsidRPr="00C75002">
            <w:rPr>
              <w:rFonts w:asciiTheme="minorHAnsi" w:hAnsiTheme="minorHAnsi" w:cstheme="minorHAnsi"/>
              <w:b/>
              <w:color w:val="17365D" w:themeColor="text2" w:themeShade="BF"/>
              <w:sz w:val="18"/>
            </w:rPr>
            <w:t xml:space="preserve"> APPLICATION</w:t>
          </w:r>
          <w:r w:rsidR="00470AA2" w:rsidRPr="00C75002">
            <w:rPr>
              <w:rFonts w:asciiTheme="minorHAnsi" w:hAnsiTheme="minorHAnsi" w:cstheme="minorHAnsi"/>
              <w:b/>
              <w:color w:val="17365D" w:themeColor="text2" w:themeShade="BF"/>
              <w:sz w:val="18"/>
            </w:rPr>
            <w:t xml:space="preserve"> STEP 2</w:t>
          </w:r>
          <w:r w:rsidR="00FA5B37" w:rsidRPr="00C75002">
            <w:rPr>
              <w:rFonts w:asciiTheme="minorHAnsi" w:hAnsiTheme="minorHAnsi" w:cstheme="minorHAnsi"/>
              <w:b/>
              <w:color w:val="17365D" w:themeColor="text2" w:themeShade="BF"/>
              <w:sz w:val="18"/>
            </w:rPr>
            <w:t xml:space="preserve"> </w:t>
          </w:r>
        </w:p>
      </w:tc>
      <w:tc>
        <w:tcPr>
          <w:tcW w:w="1120" w:type="dxa"/>
          <w:vMerge w:val="restart"/>
        </w:tcPr>
        <w:p w:rsidR="00FA5B37" w:rsidRPr="002D64AF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2" w:type="dxa"/>
          <w:vMerge w:val="restart"/>
          <w:tcBorders>
            <w:left w:val="nil"/>
            <w:right w:val="single" w:sz="4" w:space="0" w:color="auto"/>
          </w:tcBorders>
        </w:tcPr>
        <w:p w:rsidR="00FA5B37" w:rsidRPr="002D64AF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47C6" w:rsidRDefault="00F047C6" w:rsidP="00F047C6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The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application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and 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its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attachments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</w:p>
        <w:p w:rsidR="00FA5B37" w:rsidRPr="00F047C6" w:rsidRDefault="00F047C6" w:rsidP="00F047C6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are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to be sent via 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e-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mail</w:t>
          </w:r>
          <w:r w:rsidR="00FA5B37" w:rsidRPr="00F047C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  <w:r w:rsidRPr="00F047C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in one pdf-file</w:t>
          </w:r>
        </w:p>
      </w:tc>
    </w:tr>
    <w:tr w:rsidR="00FA5B37" w:rsidRPr="003139C6" w:rsidTr="004A52CB">
      <w:tc>
        <w:tcPr>
          <w:tcW w:w="4111" w:type="dxa"/>
          <w:vMerge/>
        </w:tcPr>
        <w:p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120" w:type="dxa"/>
          <w:vMerge/>
        </w:tcPr>
        <w:p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2" w:type="dxa"/>
          <w:vMerge/>
          <w:tcBorders>
            <w:left w:val="nil"/>
            <w:right w:val="single" w:sz="4" w:space="0" w:color="auto"/>
          </w:tcBorders>
        </w:tcPr>
        <w:p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6E60C6" w:rsidRDefault="00B16F58" w:rsidP="00B16F58">
          <w:pPr>
            <w:pStyle w:val="Header"/>
            <w:jc w:val="right"/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 xml:space="preserve">Register </w:t>
          </w:r>
          <w:proofErr w:type="spellStart"/>
          <w:r w:rsidR="00FA5B37"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n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um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b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e</w:t>
          </w:r>
          <w:r w:rsidR="00FA5B37"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r</w:t>
          </w:r>
          <w:proofErr w:type="spellEnd"/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6E60C6" w:rsidRDefault="00AE1D71" w:rsidP="005444CE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>BRG</w:t>
          </w:r>
        </w:p>
      </w:tc>
    </w:tr>
    <w:tr w:rsidR="00FA5B37" w:rsidRPr="003139C6" w:rsidTr="004A52CB">
      <w:trPr>
        <w:trHeight w:val="321"/>
      </w:trPr>
      <w:tc>
        <w:tcPr>
          <w:tcW w:w="4111" w:type="dxa"/>
          <w:vMerge/>
        </w:tcPr>
        <w:p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120" w:type="dxa"/>
        </w:tcPr>
        <w:p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2" w:type="dxa"/>
          <w:vMerge/>
          <w:tcBorders>
            <w:left w:val="nil"/>
            <w:right w:val="single" w:sz="4" w:space="0" w:color="auto"/>
          </w:tcBorders>
        </w:tcPr>
        <w:p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3139C6" w:rsidRDefault="00B16F58" w:rsidP="00FA5B37">
          <w:pPr>
            <w:pStyle w:val="Header"/>
            <w:jc w:val="right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  <w:lang w:val="sv-SE"/>
            </w:rPr>
          </w:pPr>
          <w:proofErr w:type="spellStart"/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Arrival</w:t>
          </w:r>
          <w:proofErr w:type="spellEnd"/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6E60C6" w:rsidRDefault="00FA5B37" w:rsidP="005444CE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 xml:space="preserve"> </w:t>
          </w:r>
        </w:p>
      </w:tc>
    </w:tr>
  </w:tbl>
  <w:p w:rsidR="00FA5B37" w:rsidRPr="00DA0DD2" w:rsidRDefault="00FA5B37">
    <w:pPr>
      <w:pStyle w:val="Header"/>
      <w:rPr>
        <w:sz w:val="16"/>
        <w:szCs w:val="16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016"/>
    <w:multiLevelType w:val="hybridMultilevel"/>
    <w:tmpl w:val="D68E9074"/>
    <w:lvl w:ilvl="0" w:tplc="B38478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E2B"/>
    <w:multiLevelType w:val="hybridMultilevel"/>
    <w:tmpl w:val="2F02B9C8"/>
    <w:lvl w:ilvl="0" w:tplc="041D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333333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A3AF3"/>
    <w:multiLevelType w:val="hybridMultilevel"/>
    <w:tmpl w:val="43044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0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679D7"/>
    <w:multiLevelType w:val="hybridMultilevel"/>
    <w:tmpl w:val="1E668958"/>
    <w:lvl w:ilvl="0" w:tplc="0A944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D81"/>
    <w:multiLevelType w:val="hybridMultilevel"/>
    <w:tmpl w:val="6938FCD2"/>
    <w:lvl w:ilvl="0" w:tplc="041D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9A1071"/>
    <w:multiLevelType w:val="multilevel"/>
    <w:tmpl w:val="0C8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E7583"/>
    <w:multiLevelType w:val="multilevel"/>
    <w:tmpl w:val="9836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37750"/>
    <w:multiLevelType w:val="hybridMultilevel"/>
    <w:tmpl w:val="FD3474C2"/>
    <w:lvl w:ilvl="0" w:tplc="02002E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F6BDB"/>
    <w:multiLevelType w:val="multilevel"/>
    <w:tmpl w:val="BF2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6078B"/>
    <w:multiLevelType w:val="hybridMultilevel"/>
    <w:tmpl w:val="2E0CC760"/>
    <w:lvl w:ilvl="0" w:tplc="BA98D3E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157CF2"/>
    <w:multiLevelType w:val="hybridMultilevel"/>
    <w:tmpl w:val="48D0E164"/>
    <w:lvl w:ilvl="0" w:tplc="522CF3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0213984"/>
    <w:multiLevelType w:val="multilevel"/>
    <w:tmpl w:val="680E62B4"/>
    <w:styleLink w:val="Contrac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E54376"/>
    <w:multiLevelType w:val="hybridMultilevel"/>
    <w:tmpl w:val="408E1830"/>
    <w:lvl w:ilvl="0" w:tplc="211A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E36B3"/>
    <w:multiLevelType w:val="multilevel"/>
    <w:tmpl w:val="F7FC0D74"/>
    <w:lvl w:ilvl="0">
      <w:start w:val="1"/>
      <w:numFmt w:val="decimal"/>
      <w:lvlText w:val="§ %1."/>
      <w:lvlJc w:val="left"/>
      <w:pPr>
        <w:tabs>
          <w:tab w:val="num" w:pos="104"/>
        </w:tabs>
        <w:ind w:left="870" w:hanging="510"/>
      </w:pPr>
      <w:rPr>
        <w:rFonts w:ascii="Calibri" w:hAnsi="Calibri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9B"/>
    <w:rsid w:val="00011C1C"/>
    <w:rsid w:val="00027E65"/>
    <w:rsid w:val="00053CEE"/>
    <w:rsid w:val="00054ADB"/>
    <w:rsid w:val="0005588A"/>
    <w:rsid w:val="0005717B"/>
    <w:rsid w:val="00066CBA"/>
    <w:rsid w:val="000A0A7B"/>
    <w:rsid w:val="000B71F6"/>
    <w:rsid w:val="000D06CE"/>
    <w:rsid w:val="000E49A7"/>
    <w:rsid w:val="000E6854"/>
    <w:rsid w:val="000F560F"/>
    <w:rsid w:val="00114F88"/>
    <w:rsid w:val="00131B61"/>
    <w:rsid w:val="00137AA5"/>
    <w:rsid w:val="00142689"/>
    <w:rsid w:val="00144EF7"/>
    <w:rsid w:val="00162762"/>
    <w:rsid w:val="001671BF"/>
    <w:rsid w:val="00191784"/>
    <w:rsid w:val="001C7088"/>
    <w:rsid w:val="00221077"/>
    <w:rsid w:val="00224998"/>
    <w:rsid w:val="002559D1"/>
    <w:rsid w:val="00276D60"/>
    <w:rsid w:val="002B2158"/>
    <w:rsid w:val="002C1B84"/>
    <w:rsid w:val="002C756D"/>
    <w:rsid w:val="002D3399"/>
    <w:rsid w:val="002D64AF"/>
    <w:rsid w:val="002E5664"/>
    <w:rsid w:val="002F076E"/>
    <w:rsid w:val="00333932"/>
    <w:rsid w:val="003358C2"/>
    <w:rsid w:val="00340564"/>
    <w:rsid w:val="0034189B"/>
    <w:rsid w:val="00350F77"/>
    <w:rsid w:val="003713CA"/>
    <w:rsid w:val="0037153A"/>
    <w:rsid w:val="00383CC3"/>
    <w:rsid w:val="003858FC"/>
    <w:rsid w:val="00390249"/>
    <w:rsid w:val="00393FA9"/>
    <w:rsid w:val="0043042B"/>
    <w:rsid w:val="00434360"/>
    <w:rsid w:val="00442928"/>
    <w:rsid w:val="00444322"/>
    <w:rsid w:val="00470AA2"/>
    <w:rsid w:val="004839F2"/>
    <w:rsid w:val="004905C6"/>
    <w:rsid w:val="004A52CB"/>
    <w:rsid w:val="004C0026"/>
    <w:rsid w:val="004C72A1"/>
    <w:rsid w:val="004D0C4D"/>
    <w:rsid w:val="004F3B0F"/>
    <w:rsid w:val="0050219E"/>
    <w:rsid w:val="00533335"/>
    <w:rsid w:val="0053779B"/>
    <w:rsid w:val="005444CE"/>
    <w:rsid w:val="005550F0"/>
    <w:rsid w:val="0057411B"/>
    <w:rsid w:val="005824A5"/>
    <w:rsid w:val="0059782C"/>
    <w:rsid w:val="005A0FB8"/>
    <w:rsid w:val="005A72D3"/>
    <w:rsid w:val="005A73F3"/>
    <w:rsid w:val="005C77A2"/>
    <w:rsid w:val="005D0858"/>
    <w:rsid w:val="005E1CDE"/>
    <w:rsid w:val="005E4034"/>
    <w:rsid w:val="005E6BFF"/>
    <w:rsid w:val="005E7242"/>
    <w:rsid w:val="005F47E8"/>
    <w:rsid w:val="005F51F7"/>
    <w:rsid w:val="006405B6"/>
    <w:rsid w:val="00645AA6"/>
    <w:rsid w:val="00663C5D"/>
    <w:rsid w:val="00690AC6"/>
    <w:rsid w:val="00693520"/>
    <w:rsid w:val="006C327E"/>
    <w:rsid w:val="006D0EF6"/>
    <w:rsid w:val="006F09CE"/>
    <w:rsid w:val="007026DE"/>
    <w:rsid w:val="00724813"/>
    <w:rsid w:val="0072695A"/>
    <w:rsid w:val="007336C9"/>
    <w:rsid w:val="00740D97"/>
    <w:rsid w:val="007426D1"/>
    <w:rsid w:val="007442C3"/>
    <w:rsid w:val="007666A2"/>
    <w:rsid w:val="00783FA3"/>
    <w:rsid w:val="007A52B6"/>
    <w:rsid w:val="007A65DB"/>
    <w:rsid w:val="007C22E2"/>
    <w:rsid w:val="007F7B00"/>
    <w:rsid w:val="008309CF"/>
    <w:rsid w:val="00847146"/>
    <w:rsid w:val="00856424"/>
    <w:rsid w:val="008705E4"/>
    <w:rsid w:val="008A74F8"/>
    <w:rsid w:val="008B0236"/>
    <w:rsid w:val="008C3C5F"/>
    <w:rsid w:val="008E6CB1"/>
    <w:rsid w:val="00903A7A"/>
    <w:rsid w:val="009047F3"/>
    <w:rsid w:val="0090576E"/>
    <w:rsid w:val="00905857"/>
    <w:rsid w:val="009078B6"/>
    <w:rsid w:val="00914D7B"/>
    <w:rsid w:val="00917A56"/>
    <w:rsid w:val="0092311E"/>
    <w:rsid w:val="009265EF"/>
    <w:rsid w:val="009512CD"/>
    <w:rsid w:val="0096583F"/>
    <w:rsid w:val="00983BA7"/>
    <w:rsid w:val="009B4697"/>
    <w:rsid w:val="009B6885"/>
    <w:rsid w:val="009C193A"/>
    <w:rsid w:val="009E485D"/>
    <w:rsid w:val="009F5675"/>
    <w:rsid w:val="00A078F6"/>
    <w:rsid w:val="00A07CA3"/>
    <w:rsid w:val="00A231D7"/>
    <w:rsid w:val="00A527DB"/>
    <w:rsid w:val="00A80E8D"/>
    <w:rsid w:val="00AB2459"/>
    <w:rsid w:val="00AB539F"/>
    <w:rsid w:val="00AD3B9F"/>
    <w:rsid w:val="00AD4932"/>
    <w:rsid w:val="00AD62CC"/>
    <w:rsid w:val="00AE1D71"/>
    <w:rsid w:val="00AE7655"/>
    <w:rsid w:val="00B05E5B"/>
    <w:rsid w:val="00B130D6"/>
    <w:rsid w:val="00B16F58"/>
    <w:rsid w:val="00B242E3"/>
    <w:rsid w:val="00B25100"/>
    <w:rsid w:val="00B319D4"/>
    <w:rsid w:val="00B51A6D"/>
    <w:rsid w:val="00B8405A"/>
    <w:rsid w:val="00BA19FD"/>
    <w:rsid w:val="00BC6C55"/>
    <w:rsid w:val="00BD7570"/>
    <w:rsid w:val="00BF6BEF"/>
    <w:rsid w:val="00C06685"/>
    <w:rsid w:val="00C44B11"/>
    <w:rsid w:val="00C653B5"/>
    <w:rsid w:val="00C65772"/>
    <w:rsid w:val="00C65E92"/>
    <w:rsid w:val="00C71E03"/>
    <w:rsid w:val="00C75002"/>
    <w:rsid w:val="00CD4417"/>
    <w:rsid w:val="00CE38EC"/>
    <w:rsid w:val="00CF6143"/>
    <w:rsid w:val="00D2471A"/>
    <w:rsid w:val="00D27A05"/>
    <w:rsid w:val="00D30ABB"/>
    <w:rsid w:val="00D327DF"/>
    <w:rsid w:val="00D4723B"/>
    <w:rsid w:val="00D47327"/>
    <w:rsid w:val="00D56AA7"/>
    <w:rsid w:val="00D70F8E"/>
    <w:rsid w:val="00D742A2"/>
    <w:rsid w:val="00D818FE"/>
    <w:rsid w:val="00D930E6"/>
    <w:rsid w:val="00DA0DD2"/>
    <w:rsid w:val="00DC75A2"/>
    <w:rsid w:val="00DD6CA2"/>
    <w:rsid w:val="00DE0DC3"/>
    <w:rsid w:val="00DE1610"/>
    <w:rsid w:val="00DF1D07"/>
    <w:rsid w:val="00DF6749"/>
    <w:rsid w:val="00E06D3C"/>
    <w:rsid w:val="00E422C2"/>
    <w:rsid w:val="00E42526"/>
    <w:rsid w:val="00E5076E"/>
    <w:rsid w:val="00E57F0A"/>
    <w:rsid w:val="00E669AB"/>
    <w:rsid w:val="00E7338D"/>
    <w:rsid w:val="00E7580F"/>
    <w:rsid w:val="00E8255B"/>
    <w:rsid w:val="00E972A3"/>
    <w:rsid w:val="00E9779B"/>
    <w:rsid w:val="00EB6975"/>
    <w:rsid w:val="00EC2D67"/>
    <w:rsid w:val="00EC5EC5"/>
    <w:rsid w:val="00EF1F36"/>
    <w:rsid w:val="00EF4612"/>
    <w:rsid w:val="00EF5CED"/>
    <w:rsid w:val="00EF645A"/>
    <w:rsid w:val="00EF6C7D"/>
    <w:rsid w:val="00EF6D32"/>
    <w:rsid w:val="00F00DF4"/>
    <w:rsid w:val="00F047C6"/>
    <w:rsid w:val="00F1668C"/>
    <w:rsid w:val="00F172CC"/>
    <w:rsid w:val="00F321D4"/>
    <w:rsid w:val="00F51C05"/>
    <w:rsid w:val="00F53A02"/>
    <w:rsid w:val="00F8698C"/>
    <w:rsid w:val="00FA1564"/>
    <w:rsid w:val="00FA5B37"/>
    <w:rsid w:val="00FB033E"/>
    <w:rsid w:val="00FB3449"/>
    <w:rsid w:val="00FB57A3"/>
    <w:rsid w:val="00FD27AB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81EFC154-BA0F-4095-8C0C-AD30386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DB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qFormat/>
    <w:rsid w:val="00D327DF"/>
    <w:pPr>
      <w:keepNext/>
      <w:tabs>
        <w:tab w:val="left" w:pos="284"/>
        <w:tab w:val="left" w:pos="1701"/>
        <w:tab w:val="left" w:pos="1985"/>
        <w:tab w:val="left" w:pos="3402"/>
        <w:tab w:val="left" w:pos="3686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1">
    <w:name w:val="Contract 1"/>
    <w:locked/>
    <w:rsid w:val="0090576E"/>
    <w:pPr>
      <w:numPr>
        <w:numId w:val="1"/>
      </w:numPr>
    </w:pPr>
  </w:style>
  <w:style w:type="table" w:styleId="TableGrid">
    <w:name w:val="Table Grid"/>
    <w:basedOn w:val="TableNormal"/>
    <w:rsid w:val="00E9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5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A65D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A65DB"/>
    <w:pPr>
      <w:jc w:val="center"/>
    </w:pPr>
    <w:rPr>
      <w:b/>
      <w:lang w:val="sv-SE"/>
    </w:rPr>
  </w:style>
  <w:style w:type="paragraph" w:styleId="BodyTextIndent3">
    <w:name w:val="Body Text Indent 3"/>
    <w:basedOn w:val="Normal"/>
    <w:rsid w:val="007A65DB"/>
    <w:pPr>
      <w:tabs>
        <w:tab w:val="left" w:pos="-720"/>
        <w:tab w:val="left" w:pos="0"/>
        <w:tab w:val="left" w:pos="993"/>
      </w:tabs>
      <w:suppressAutoHyphens/>
      <w:ind w:left="990" w:hanging="720"/>
    </w:pPr>
    <w:rPr>
      <w:rFonts w:ascii="Swiss" w:hAnsi="Swiss"/>
      <w:lang w:val="sv-SE"/>
    </w:rPr>
  </w:style>
  <w:style w:type="character" w:styleId="PageNumber">
    <w:name w:val="page number"/>
    <w:basedOn w:val="DefaultParagraphFont"/>
    <w:rsid w:val="00B25100"/>
  </w:style>
  <w:style w:type="paragraph" w:styleId="BalloonText">
    <w:name w:val="Balloon Text"/>
    <w:basedOn w:val="Normal"/>
    <w:link w:val="BalloonTextChar"/>
    <w:rsid w:val="00D4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23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4723B"/>
    <w:pPr>
      <w:ind w:left="720"/>
      <w:contextualSpacing/>
    </w:pPr>
  </w:style>
  <w:style w:type="character" w:styleId="Hyperlink">
    <w:name w:val="Hyperlink"/>
    <w:basedOn w:val="DefaultParagraphFont"/>
    <w:rsid w:val="006C32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66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CBA"/>
  </w:style>
  <w:style w:type="character" w:customStyle="1" w:styleId="CommentTextChar">
    <w:name w:val="Comment Text Char"/>
    <w:basedOn w:val="DefaultParagraphFont"/>
    <w:link w:val="CommentText"/>
    <w:semiHidden/>
    <w:rsid w:val="00066CBA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CBA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gfon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5044-9FE9-48DE-9923-1FC34519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Volvo - Office 2003 ver 3.8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FN</dc:creator>
  <cp:lastModifiedBy>Niklasson Fabienne (fn) (Consultant)</cp:lastModifiedBy>
  <cp:revision>2</cp:revision>
  <cp:lastPrinted>2014-09-02T09:30:00Z</cp:lastPrinted>
  <dcterms:created xsi:type="dcterms:W3CDTF">2019-04-18T08:14:00Z</dcterms:created>
  <dcterms:modified xsi:type="dcterms:W3CDTF">2019-04-18T08:14:00Z</dcterms:modified>
</cp:coreProperties>
</file>