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0AC7" w14:textId="77777777" w:rsidR="005F5D3C" w:rsidRPr="00DB0B22" w:rsidRDefault="005F5D3C">
      <w:pPr>
        <w:rPr>
          <w:rFonts w:ascii="Calibri" w:hAnsi="Calibri"/>
          <w:color w:val="333333"/>
          <w:sz w:val="4"/>
          <w:szCs w:val="4"/>
          <w:lang w:val="sv-SE"/>
        </w:rPr>
      </w:pPr>
    </w:p>
    <w:tbl>
      <w:tblPr>
        <w:tblStyle w:val="TableGrid"/>
        <w:tblW w:w="9855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260"/>
        <w:gridCol w:w="898"/>
        <w:gridCol w:w="800"/>
        <w:gridCol w:w="334"/>
        <w:gridCol w:w="128"/>
        <w:gridCol w:w="1715"/>
        <w:gridCol w:w="850"/>
        <w:gridCol w:w="993"/>
        <w:gridCol w:w="249"/>
      </w:tblGrid>
      <w:tr w:rsidR="005F5D3C" w:rsidRPr="00267C44" w14:paraId="2388774E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4E881" w14:textId="77777777" w:rsidR="005F5D3C" w:rsidRPr="00267C44" w:rsidRDefault="00267C44" w:rsidP="009838EA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181" w:hanging="181"/>
              <w:rPr>
                <w:rFonts w:ascii="Calibri" w:hAnsi="Calibri"/>
                <w:b/>
                <w:smallCaps/>
                <w:color w:val="333333"/>
              </w:rPr>
            </w:pPr>
            <w:r w:rsidRPr="00267C44">
              <w:rPr>
                <w:rFonts w:ascii="Calibri" w:hAnsi="Calibri"/>
                <w:b/>
                <w:smallCaps/>
                <w:color w:val="333333"/>
              </w:rPr>
              <w:t>Applicant</w:t>
            </w:r>
          </w:p>
        </w:tc>
      </w:tr>
      <w:tr w:rsidR="005F5D3C" w:rsidRPr="00267C44" w14:paraId="0552AEBE" w14:textId="77777777" w:rsidTr="003B6A4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555A807" w14:textId="77777777" w:rsidR="005F5D3C" w:rsidRPr="00267C44" w:rsidRDefault="00267C44" w:rsidP="00267C44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Title</w:t>
            </w:r>
            <w:r w:rsidR="00D61D79" w:rsidRPr="00267C44">
              <w:rPr>
                <w:rFonts w:ascii="Calibri" w:hAnsi="Calibri"/>
                <w:smallCaps/>
                <w:color w:val="333333"/>
              </w:rPr>
              <w:t xml:space="preserve">, </w:t>
            </w:r>
            <w:r>
              <w:rPr>
                <w:rFonts w:ascii="Calibri" w:hAnsi="Calibri"/>
                <w:smallCaps/>
                <w:color w:val="333333"/>
              </w:rPr>
              <w:t>Name</w:t>
            </w:r>
          </w:p>
        </w:tc>
        <w:tc>
          <w:tcPr>
            <w:tcW w:w="7227" w:type="dxa"/>
            <w:gridSpan w:val="9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21BF355" w14:textId="10FB2376" w:rsidR="005F5D3C" w:rsidRPr="00267C44" w:rsidRDefault="005F5D3C">
            <w:pPr>
              <w:rPr>
                <w:rFonts w:ascii="Calibri" w:hAnsi="Calibri"/>
                <w:color w:val="333333"/>
              </w:rPr>
            </w:pPr>
          </w:p>
        </w:tc>
      </w:tr>
      <w:tr w:rsidR="005F5D3C" w:rsidRPr="00267C44" w14:paraId="02A9FB87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0065E9B" w14:textId="77777777" w:rsidR="005F5D3C" w:rsidRPr="00267C44" w:rsidRDefault="00267C44" w:rsidP="00267C44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Address</w:t>
            </w:r>
            <w:r w:rsidR="005F5D3C" w:rsidRPr="00267C44">
              <w:rPr>
                <w:rFonts w:ascii="Calibri" w:hAnsi="Calibri"/>
                <w:smallCaps/>
                <w:color w:val="333333"/>
              </w:rPr>
              <w:t xml:space="preserve">, </w:t>
            </w:r>
            <w:r>
              <w:rPr>
                <w:rFonts w:ascii="Calibri" w:hAnsi="Calibri"/>
                <w:smallCaps/>
                <w:color w:val="333333"/>
              </w:rPr>
              <w:t>Work</w:t>
            </w:r>
          </w:p>
        </w:tc>
        <w:tc>
          <w:tcPr>
            <w:tcW w:w="7227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940B69A" w14:textId="61D3EFC2" w:rsidR="005F5D3C" w:rsidRPr="00267C44" w:rsidRDefault="005F5D3C" w:rsidP="005F5D3C">
            <w:pPr>
              <w:rPr>
                <w:rFonts w:ascii="Calibri" w:hAnsi="Calibri"/>
                <w:color w:val="333333"/>
              </w:rPr>
            </w:pPr>
          </w:p>
        </w:tc>
      </w:tr>
      <w:tr w:rsidR="005F5D3C" w:rsidRPr="00267C44" w14:paraId="13AF9988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E232BC1" w14:textId="77777777" w:rsidR="005F5D3C" w:rsidRPr="00267C44" w:rsidRDefault="00267C44" w:rsidP="00267C44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telephone</w:t>
            </w:r>
            <w:r w:rsidR="00D35047" w:rsidRPr="00267C44">
              <w:rPr>
                <w:rFonts w:ascii="Calibri" w:hAnsi="Calibri"/>
                <w:smallCaps/>
                <w:color w:val="333333"/>
              </w:rPr>
              <w:t xml:space="preserve"> in</w:t>
            </w:r>
            <w:r>
              <w:rPr>
                <w:rFonts w:ascii="Calibri" w:hAnsi="Calibri"/>
                <w:smallCaps/>
                <w:color w:val="333333"/>
              </w:rPr>
              <w:t>c</w:t>
            </w:r>
            <w:r w:rsidR="00D35047" w:rsidRPr="00267C44">
              <w:rPr>
                <w:rFonts w:ascii="Calibri" w:hAnsi="Calibri"/>
                <w:smallCaps/>
                <w:color w:val="333333"/>
              </w:rPr>
              <w:t xml:space="preserve">l. </w:t>
            </w:r>
            <w:r w:rsidR="00866A30" w:rsidRPr="00267C44">
              <w:rPr>
                <w:rFonts w:ascii="Calibri" w:hAnsi="Calibri"/>
                <w:smallCaps/>
                <w:color w:val="333333"/>
              </w:rPr>
              <w:t>Mobil</w:t>
            </w:r>
          </w:p>
        </w:tc>
        <w:tc>
          <w:tcPr>
            <w:tcW w:w="7227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652706B" w14:textId="20BC83A6" w:rsidR="005F5D3C" w:rsidRPr="00267C44" w:rsidRDefault="005F5D3C">
            <w:pPr>
              <w:rPr>
                <w:rFonts w:ascii="Calibri" w:hAnsi="Calibri"/>
                <w:color w:val="333333"/>
              </w:rPr>
            </w:pPr>
          </w:p>
        </w:tc>
      </w:tr>
      <w:tr w:rsidR="005F5D3C" w:rsidRPr="00267C44" w14:paraId="035BCB9C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2A1B605" w14:textId="77777777" w:rsidR="005F5D3C" w:rsidRPr="00267C44" w:rsidRDefault="005F5D3C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E-mail</w:t>
            </w:r>
          </w:p>
        </w:tc>
        <w:tc>
          <w:tcPr>
            <w:tcW w:w="7227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0D0BFD3" w14:textId="7B134441" w:rsidR="005F5D3C" w:rsidRPr="00267C44" w:rsidRDefault="005F5D3C">
            <w:pPr>
              <w:rPr>
                <w:rFonts w:ascii="Calibri" w:hAnsi="Calibri"/>
                <w:color w:val="333333"/>
              </w:rPr>
            </w:pPr>
          </w:p>
        </w:tc>
      </w:tr>
      <w:tr w:rsidR="005F5D3C" w:rsidRPr="00267C44" w14:paraId="30B237FC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9EDDDC" w14:textId="77777777" w:rsidR="005F5D3C" w:rsidRPr="00267C44" w:rsidRDefault="00267C44" w:rsidP="00267C4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181" w:hanging="181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Supervisor</w:t>
            </w:r>
            <w:r w:rsidR="00FC1D1A" w:rsidRPr="00267C44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33"/>
              </w:rPr>
              <w:t>and</w:t>
            </w:r>
            <w:r w:rsidR="00FC1D1A" w:rsidRPr="00267C44">
              <w:rPr>
                <w:rFonts w:ascii="Calibri" w:hAnsi="Calibri"/>
                <w:b/>
                <w:smallCaps/>
                <w:color w:val="333333"/>
              </w:rPr>
              <w:t xml:space="preserve"> Opponent </w:t>
            </w:r>
          </w:p>
        </w:tc>
      </w:tr>
      <w:tr w:rsidR="00FC1D1A" w:rsidRPr="00267C44" w14:paraId="28B50703" w14:textId="77777777" w:rsidTr="003B6A4A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401A8A26" w14:textId="77777777" w:rsidR="00FC1D1A" w:rsidRPr="00267C44" w:rsidRDefault="00F429CB" w:rsidP="00267C44">
            <w:pPr>
              <w:rPr>
                <w:rFonts w:ascii="Arial Narrow" w:hAnsi="Arial Narrow" w:cstheme="minorHAnsi"/>
                <w:smallCaps/>
                <w:color w:val="333333"/>
                <w:sz w:val="16"/>
                <w:szCs w:val="16"/>
              </w:rPr>
            </w:pPr>
            <w:r w:rsidRPr="00267C44">
              <w:rPr>
                <w:rFonts w:ascii="Arial Narrow" w:hAnsi="Arial Narrow" w:cstheme="minorHAnsi"/>
                <w:b/>
                <w:smallCaps/>
                <w:color w:val="1F497D" w:themeColor="text2"/>
                <w:sz w:val="16"/>
                <w:szCs w:val="16"/>
              </w:rPr>
              <w:t xml:space="preserve">OBS! </w:t>
            </w:r>
            <w:r w:rsidR="00267C44" w:rsidRPr="00267C44">
              <w:rPr>
                <w:rFonts w:ascii="Arial Narrow" w:hAnsi="Arial Narrow" w:cstheme="minorHAnsi"/>
                <w:b/>
                <w:smallCaps/>
                <w:color w:val="1F497D" w:themeColor="text2"/>
                <w:sz w:val="16"/>
                <w:szCs w:val="16"/>
              </w:rPr>
              <w:t>Opponent’s report not required</w:t>
            </w:r>
          </w:p>
        </w:tc>
        <w:tc>
          <w:tcPr>
            <w:tcW w:w="329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32B835" w14:textId="77777777" w:rsidR="00FC1D1A" w:rsidRPr="00267C44" w:rsidRDefault="00866A30" w:rsidP="001D6D36">
            <w:p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Supervisor</w:t>
            </w:r>
          </w:p>
        </w:tc>
        <w:tc>
          <w:tcPr>
            <w:tcW w:w="3935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D1B262" w14:textId="77777777" w:rsidR="00FC1D1A" w:rsidRPr="00267C44" w:rsidRDefault="00FC1D1A" w:rsidP="001D6D36">
            <w:pPr>
              <w:rPr>
                <w:rFonts w:ascii="Calibri" w:hAnsi="Calibri"/>
                <w:b/>
                <w:smallCaps/>
                <w:color w:val="333333"/>
              </w:rPr>
            </w:pPr>
            <w:r w:rsidRPr="00267C44">
              <w:rPr>
                <w:rFonts w:ascii="Calibri" w:hAnsi="Calibri"/>
                <w:b/>
                <w:smallCaps/>
                <w:color w:val="333333"/>
              </w:rPr>
              <w:t>Opponent</w:t>
            </w:r>
          </w:p>
        </w:tc>
      </w:tr>
      <w:tr w:rsidR="00FC1D1A" w:rsidRPr="00267C44" w14:paraId="2802E324" w14:textId="77777777" w:rsidTr="003B6A4A">
        <w:tc>
          <w:tcPr>
            <w:tcW w:w="2628" w:type="dxa"/>
            <w:gridSpan w:val="2"/>
            <w:tcBorders>
              <w:top w:val="single" w:sz="4" w:space="0" w:color="1F497D" w:themeColor="text2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</w:tcPr>
          <w:p w14:paraId="43DAB46A" w14:textId="77777777" w:rsidR="00FC1D1A" w:rsidRPr="00267C44" w:rsidRDefault="00866A30" w:rsidP="00866A30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Title</w:t>
            </w:r>
            <w:r w:rsidR="00FC1D1A" w:rsidRPr="00267C44">
              <w:rPr>
                <w:rFonts w:ascii="Calibri" w:hAnsi="Calibri"/>
                <w:smallCaps/>
                <w:color w:val="333333"/>
              </w:rPr>
              <w:t xml:space="preserve">, </w:t>
            </w:r>
            <w:r>
              <w:rPr>
                <w:rFonts w:ascii="Calibri" w:hAnsi="Calibri"/>
                <w:smallCaps/>
                <w:color w:val="333333"/>
              </w:rPr>
              <w:t>Name</w:t>
            </w:r>
          </w:p>
        </w:tc>
        <w:tc>
          <w:tcPr>
            <w:tcW w:w="3292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848146F" w14:textId="2D2E605C" w:rsidR="00FC1D1A" w:rsidRPr="00267C44" w:rsidRDefault="00FC1D1A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44BC91" w14:textId="6BDEECC1" w:rsidR="00FC1D1A" w:rsidRPr="00267C44" w:rsidRDefault="00FC1D1A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</w:tr>
      <w:tr w:rsidR="00FC1D1A" w:rsidRPr="00267C44" w14:paraId="12F07A8C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1D0951A" w14:textId="77777777" w:rsidR="00FC1D1A" w:rsidRPr="00267C44" w:rsidRDefault="00866A30" w:rsidP="001D6D36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 xml:space="preserve">Address, </w:t>
            </w:r>
            <w:r>
              <w:rPr>
                <w:rFonts w:ascii="Calibri" w:hAnsi="Calibri"/>
                <w:smallCaps/>
                <w:color w:val="333333"/>
              </w:rPr>
              <w:t>Work</w:t>
            </w:r>
          </w:p>
        </w:tc>
        <w:tc>
          <w:tcPr>
            <w:tcW w:w="3292" w:type="dxa"/>
            <w:gridSpan w:val="4"/>
            <w:tcBorders>
              <w:top w:val="single" w:sz="4" w:space="0" w:color="1F497D" w:themeColor="text2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DDDB547" w14:textId="40CA4DB5" w:rsidR="00137BD8" w:rsidRPr="00267C44" w:rsidRDefault="00137BD8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1F497D" w:themeColor="text2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899E4F0" w14:textId="622D9907" w:rsidR="00625E00" w:rsidRPr="00267C44" w:rsidRDefault="00625E00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</w:tr>
      <w:tr w:rsidR="00FC1D1A" w:rsidRPr="00267C44" w14:paraId="41163E5A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E99F88B" w14:textId="77777777" w:rsidR="00FC1D1A" w:rsidRPr="00267C44" w:rsidRDefault="00866A30" w:rsidP="001D6D36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telephone in</w:t>
            </w:r>
            <w:r>
              <w:rPr>
                <w:rFonts w:ascii="Calibri" w:hAnsi="Calibri"/>
                <w:smallCaps/>
                <w:color w:val="333333"/>
              </w:rPr>
              <w:t>c</w:t>
            </w:r>
            <w:r w:rsidRPr="00267C44">
              <w:rPr>
                <w:rFonts w:ascii="Calibri" w:hAnsi="Calibri"/>
                <w:smallCaps/>
                <w:color w:val="333333"/>
              </w:rPr>
              <w:t>l. Mobil</w:t>
            </w:r>
          </w:p>
        </w:tc>
        <w:tc>
          <w:tcPr>
            <w:tcW w:w="3292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08D49C5" w14:textId="3B319630" w:rsidR="0058263D" w:rsidRPr="00267C44" w:rsidRDefault="0058263D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699B089" w14:textId="0A54978F" w:rsidR="0058263D" w:rsidRPr="00267C44" w:rsidRDefault="0058263D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</w:tr>
      <w:tr w:rsidR="00FC1D1A" w:rsidRPr="00267C44" w14:paraId="386A7D3A" w14:textId="77777777" w:rsidTr="003B6A4A">
        <w:tc>
          <w:tcPr>
            <w:tcW w:w="2628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D62E095" w14:textId="77777777" w:rsidR="00FC1D1A" w:rsidRPr="00267C44" w:rsidRDefault="00FC1D1A" w:rsidP="001D6D36">
            <w:pPr>
              <w:rPr>
                <w:rFonts w:ascii="Calibri" w:hAnsi="Calibri"/>
                <w:smallCaps/>
                <w:color w:val="333333"/>
              </w:rPr>
            </w:pPr>
            <w:r w:rsidRPr="00267C44">
              <w:rPr>
                <w:rFonts w:ascii="Calibri" w:hAnsi="Calibri"/>
                <w:smallCaps/>
                <w:color w:val="333333"/>
              </w:rPr>
              <w:t>E-mail</w:t>
            </w:r>
          </w:p>
        </w:tc>
        <w:tc>
          <w:tcPr>
            <w:tcW w:w="3292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54E7E76" w14:textId="785B9137" w:rsidR="00FC1D1A" w:rsidRPr="00267C44" w:rsidRDefault="00FC1D1A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F562F89" w14:textId="6A46FFA5" w:rsidR="00FC1D1A" w:rsidRPr="00267C44" w:rsidRDefault="00FC1D1A" w:rsidP="001D6D36">
            <w:pPr>
              <w:rPr>
                <w:rFonts w:ascii="Calibri" w:hAnsi="Calibri"/>
                <w:smallCaps/>
                <w:color w:val="333333"/>
              </w:rPr>
            </w:pPr>
          </w:p>
        </w:tc>
      </w:tr>
      <w:tr w:rsidR="005F5D3C" w:rsidRPr="00866A30" w14:paraId="4F86D8C9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6852E778" w14:textId="10C93FF6" w:rsidR="005F5D3C" w:rsidRPr="00866A30" w:rsidRDefault="00866A30" w:rsidP="00866A30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181" w:hanging="181"/>
              <w:rPr>
                <w:rFonts w:ascii="Calibri" w:hAnsi="Calibri"/>
                <w:b/>
                <w:smallCaps/>
                <w:color w:val="333333"/>
              </w:rPr>
            </w:pPr>
            <w:r w:rsidRPr="00866A30">
              <w:rPr>
                <w:rFonts w:ascii="Calibri" w:hAnsi="Calibri"/>
                <w:b/>
                <w:smallCaps/>
                <w:color w:val="333333"/>
              </w:rPr>
              <w:t>Thesis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>,</w:t>
            </w:r>
            <w:r w:rsidR="005F5D3C" w:rsidRPr="00866A30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title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>, Publi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c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>ation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s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 xml:space="preserve"> i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n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thesis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Pr="00866A30">
              <w:rPr>
                <w:rFonts w:ascii="Calibri" w:hAnsi="Calibri"/>
                <w:b/>
                <w:smallCaps/>
                <w:color w:val="333333"/>
              </w:rPr>
              <w:t>and</w:t>
            </w:r>
            <w:r w:rsidR="00F429CB" w:rsidRPr="00866A30">
              <w:rPr>
                <w:rFonts w:ascii="Calibri" w:hAnsi="Calibri"/>
                <w:b/>
                <w:smallCaps/>
                <w:color w:val="333333"/>
              </w:rPr>
              <w:t xml:space="preserve"> relate</w:t>
            </w:r>
            <w:r>
              <w:rPr>
                <w:rFonts w:ascii="Calibri" w:hAnsi="Calibri"/>
                <w:b/>
                <w:smallCaps/>
                <w:color w:val="333333"/>
              </w:rPr>
              <w:t>d</w:t>
            </w:r>
            <w:r w:rsidR="000E1AA1" w:rsidRPr="00866A30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33"/>
              </w:rPr>
              <w:t>Impacts fac</w:t>
            </w:r>
            <w:r w:rsidR="0058263D" w:rsidRPr="00866A30">
              <w:rPr>
                <w:rFonts w:ascii="Calibri" w:hAnsi="Calibri"/>
                <w:b/>
                <w:smallCaps/>
                <w:color w:val="333333"/>
              </w:rPr>
              <w:t>tor (</w:t>
            </w:r>
            <w:r>
              <w:rPr>
                <w:rFonts w:ascii="Calibri" w:hAnsi="Calibri"/>
                <w:b/>
                <w:smallCaps/>
                <w:color w:val="333399"/>
              </w:rPr>
              <w:t>Mandatory</w:t>
            </w:r>
            <w:r w:rsidR="0058263D" w:rsidRPr="00866A30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5F5D3C" w:rsidRPr="00D37053" w14:paraId="7FE9057D" w14:textId="77777777" w:rsidTr="00137BD8">
        <w:trPr>
          <w:trHeight w:val="367"/>
        </w:trPr>
        <w:tc>
          <w:tcPr>
            <w:tcW w:w="9855" w:type="dxa"/>
            <w:gridSpan w:val="11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33769F8" w14:textId="50FD8A69" w:rsidR="005F5D3C" w:rsidRPr="00D37053" w:rsidRDefault="00D37053" w:rsidP="00D4269D">
            <w:pPr>
              <w:spacing w:before="40" w:after="40"/>
              <w:rPr>
                <w:rFonts w:ascii="Calibri" w:hAnsi="Calibri"/>
                <w:color w:val="333333"/>
              </w:rPr>
            </w:pPr>
            <w:r w:rsidRPr="00D37053">
              <w:rPr>
                <w:rFonts w:ascii="Calibri" w:hAnsi="Calibri" w:cs="Arial"/>
                <w:i/>
                <w:iCs/>
                <w:smallCaps/>
              </w:rPr>
              <w:t>Please write here the title of your thesis</w:t>
            </w:r>
          </w:p>
        </w:tc>
      </w:tr>
      <w:tr w:rsidR="00D9120D" w:rsidRPr="00D37053" w14:paraId="44821562" w14:textId="77777777" w:rsidTr="00137BD8">
        <w:trPr>
          <w:trHeight w:val="401"/>
        </w:trPr>
        <w:tc>
          <w:tcPr>
            <w:tcW w:w="9855" w:type="dxa"/>
            <w:gridSpan w:val="11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B61DDAE" w14:textId="3FC820E7" w:rsidR="00D9120D" w:rsidRPr="00D37053" w:rsidRDefault="00D37053" w:rsidP="00D4269D">
            <w:pPr>
              <w:spacing w:before="40" w:after="40"/>
              <w:rPr>
                <w:rFonts w:ascii="Calibri" w:hAnsi="Calibri" w:cs="Arial"/>
                <w:i/>
                <w:iCs/>
                <w:smallCaps/>
              </w:rPr>
            </w:pPr>
            <w:r w:rsidRPr="00D37053">
              <w:rPr>
                <w:rFonts w:ascii="Calibri" w:hAnsi="Calibri" w:cs="Arial"/>
                <w:i/>
                <w:iCs/>
                <w:smallCaps/>
              </w:rPr>
              <w:t>Please insert here the l</w:t>
            </w:r>
            <w:r>
              <w:rPr>
                <w:rFonts w:ascii="Calibri" w:hAnsi="Calibri" w:cs="Arial"/>
                <w:i/>
                <w:iCs/>
                <w:smallCaps/>
              </w:rPr>
              <w:t>ink to your thesis in digital version (e.g. DIVA)</w:t>
            </w:r>
          </w:p>
        </w:tc>
      </w:tr>
      <w:tr w:rsidR="003D2A7C" w:rsidRPr="00267C44" w14:paraId="334AEDC5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98487AC" w14:textId="77777777" w:rsidR="003D2A7C" w:rsidRPr="00267C44" w:rsidRDefault="00866A30" w:rsidP="0058263D">
            <w:pPr>
              <w:rPr>
                <w:rFonts w:ascii="Calibri" w:hAnsi="Calibri"/>
                <w:b/>
                <w:smallCaps/>
                <w:color w:val="333333"/>
              </w:rPr>
            </w:pPr>
            <w:r w:rsidRPr="00866A30">
              <w:rPr>
                <w:rFonts w:ascii="Calibri" w:hAnsi="Calibri"/>
                <w:b/>
                <w:smallCaps/>
                <w:color w:val="333333"/>
              </w:rPr>
              <w:t>Publications in thesis</w:t>
            </w:r>
          </w:p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C55943E" w14:textId="77777777" w:rsidR="003D2A7C" w:rsidRPr="00267C44" w:rsidRDefault="00866A30">
            <w:p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Periodical</w:t>
            </w:r>
          </w:p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A2508A8" w14:textId="77777777" w:rsidR="003D2A7C" w:rsidRPr="00267C44" w:rsidRDefault="00866A30" w:rsidP="0058263D">
            <w:p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Year</w:t>
            </w:r>
          </w:p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9C9F1B7" w14:textId="77777777" w:rsidR="003D2A7C" w:rsidRPr="00267C44" w:rsidRDefault="00866A30">
            <w:pPr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Latest</w:t>
            </w:r>
            <w:r w:rsidR="0058263D" w:rsidRPr="00267C44">
              <w:rPr>
                <w:rFonts w:ascii="Calibri" w:hAnsi="Calibri"/>
                <w:b/>
                <w:smallCaps/>
                <w:color w:val="333333"/>
              </w:rPr>
              <w:t xml:space="preserve"> IF</w:t>
            </w:r>
          </w:p>
        </w:tc>
      </w:tr>
      <w:tr w:rsidR="0058263D" w:rsidRPr="00267C44" w14:paraId="159011E5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C9074CF" w14:textId="26405AA8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CDE05AA" w14:textId="6778F448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C8C03C7" w14:textId="0340C958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279CBE7" w14:textId="3BB3FEBF" w:rsidR="0058263D" w:rsidRPr="00267C44" w:rsidRDefault="0058263D"/>
        </w:tc>
      </w:tr>
      <w:tr w:rsidR="0058263D" w:rsidRPr="00267C44" w14:paraId="05EF96C3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30B41C7" w14:textId="061C5804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1E759FD" w14:textId="0C85DA82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37431ED" w14:textId="4BA4CE29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BAC240B" w14:textId="0DE2AA1D" w:rsidR="0058263D" w:rsidRPr="00267C44" w:rsidRDefault="0058263D"/>
        </w:tc>
      </w:tr>
      <w:tr w:rsidR="0058263D" w:rsidRPr="00267C44" w14:paraId="25C12B7A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377655F" w14:textId="580616D9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678BFA3" w14:textId="460F6798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15C86B1" w14:textId="47E562E3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5A7E9CC" w14:textId="08693A11" w:rsidR="0058263D" w:rsidRPr="00267C44" w:rsidRDefault="0058263D"/>
        </w:tc>
      </w:tr>
      <w:tr w:rsidR="0058263D" w:rsidRPr="00267C44" w14:paraId="653E564E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EADA9A1" w14:textId="17FA34F4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7517C2C" w14:textId="47014D2B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C159966" w14:textId="3B47A7E8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3AAA9BC" w14:textId="7CA75A7F" w:rsidR="0058263D" w:rsidRPr="00267C44" w:rsidRDefault="0058263D"/>
        </w:tc>
      </w:tr>
      <w:tr w:rsidR="0058263D" w:rsidRPr="00267C44" w14:paraId="0490307F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381D357" w14:textId="62E94764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69584C0" w14:textId="1E19E816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11292E9" w14:textId="24F9CC28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09AFAB0" w14:textId="74CE2F4E" w:rsidR="0058263D" w:rsidRPr="00267C44" w:rsidRDefault="0058263D"/>
        </w:tc>
      </w:tr>
      <w:tr w:rsidR="0058263D" w:rsidRPr="00267C44" w14:paraId="01FBFEC4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AA123AC" w14:textId="20E81860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2E2456B" w14:textId="092D10BF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D8DDBBC" w14:textId="7502D833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633882E" w14:textId="2A64B866" w:rsidR="0058263D" w:rsidRPr="00267C44" w:rsidRDefault="0058263D"/>
        </w:tc>
      </w:tr>
      <w:tr w:rsidR="0058263D" w:rsidRPr="00267C44" w14:paraId="734566A7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B696591" w14:textId="4609FF78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56A46A4" w14:textId="205DB589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924DFB0" w14:textId="13362CB4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6A6422C" w14:textId="02FBDC11" w:rsidR="0058263D" w:rsidRPr="00267C44" w:rsidRDefault="0058263D"/>
        </w:tc>
      </w:tr>
      <w:tr w:rsidR="0058263D" w:rsidRPr="00267C44" w14:paraId="6BF60300" w14:textId="77777777" w:rsidTr="003B6A4A">
        <w:tc>
          <w:tcPr>
            <w:tcW w:w="592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87FF83F" w14:textId="7F5CC3FF" w:rsidR="0058263D" w:rsidRPr="00267C44" w:rsidRDefault="0058263D"/>
        </w:tc>
        <w:tc>
          <w:tcPr>
            <w:tcW w:w="184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0637229" w14:textId="6B2ED98C" w:rsidR="0058263D" w:rsidRPr="00267C44" w:rsidRDefault="0058263D"/>
        </w:tc>
        <w:tc>
          <w:tcPr>
            <w:tcW w:w="85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21F709A" w14:textId="26BAE6A4" w:rsidR="0058263D" w:rsidRPr="00267C44" w:rsidRDefault="0058263D"/>
        </w:tc>
        <w:tc>
          <w:tcPr>
            <w:tcW w:w="12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B2F9863" w14:textId="089A6900" w:rsidR="0058263D" w:rsidRPr="00267C44" w:rsidRDefault="0058263D"/>
        </w:tc>
      </w:tr>
      <w:tr w:rsidR="005F5D3C" w:rsidRPr="00267C44" w14:paraId="7C9A89BD" w14:textId="77777777" w:rsidTr="003B6A4A">
        <w:tc>
          <w:tcPr>
            <w:tcW w:w="9855" w:type="dxa"/>
            <w:gridSpan w:val="11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57DE0CB6" w14:textId="77777777" w:rsidR="005F5D3C" w:rsidRPr="00267C44" w:rsidRDefault="005F5D3C">
            <w:pPr>
              <w:rPr>
                <w:rFonts w:ascii="Calibri" w:hAnsi="Calibri"/>
                <w:color w:val="333333"/>
                <w:sz w:val="10"/>
                <w:szCs w:val="10"/>
              </w:rPr>
            </w:pPr>
          </w:p>
        </w:tc>
      </w:tr>
      <w:tr w:rsidR="005F5D3C" w:rsidRPr="00267C44" w14:paraId="7BD7746F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A31FE1" w14:textId="77777777" w:rsidR="002D2985" w:rsidRPr="00267C44" w:rsidRDefault="00866A30" w:rsidP="002D2985">
            <w:pPr>
              <w:numPr>
                <w:ilvl w:val="0"/>
                <w:numId w:val="11"/>
              </w:numPr>
              <w:tabs>
                <w:tab w:val="clear" w:pos="720"/>
              </w:tabs>
              <w:spacing w:after="40"/>
              <w:ind w:left="180" w:hanging="18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Appendices to attach to the application</w:t>
            </w:r>
            <w:r w:rsidR="00222E8D" w:rsidRPr="00267C44">
              <w:rPr>
                <w:rFonts w:ascii="Calibri" w:hAnsi="Calibri"/>
                <w:b/>
                <w:smallCaps/>
                <w:color w:val="333333"/>
              </w:rPr>
              <w:t xml:space="preserve">: </w:t>
            </w:r>
          </w:p>
          <w:p w14:paraId="0D27108C" w14:textId="2310F024" w:rsidR="005F5D3C" w:rsidRPr="003B6A4A" w:rsidRDefault="00866A30" w:rsidP="003B6A4A">
            <w:pPr>
              <w:spacing w:after="40"/>
              <w:ind w:left="180"/>
              <w:rPr>
                <w:rFonts w:ascii="Calibri" w:hAnsi="Calibri" w:cs="Arial"/>
                <w:bCs/>
                <w:smallCaps/>
                <w:sz w:val="19"/>
                <w:szCs w:val="19"/>
              </w:rPr>
            </w:pP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The application</w:t>
            </w:r>
            <w:r w:rsidR="00821800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sh</w:t>
            </w:r>
            <w:r w:rsidR="00073948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all 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comprehend</w:t>
            </w:r>
            <w:r w:rsid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only </w:t>
            </w:r>
            <w:r w:rsidR="003B6A4A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1</w:t>
            </w:r>
            <w:r w:rsidR="00073948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cop</w:t>
            </w:r>
            <w:r w:rsidR="003B6A4A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y</w:t>
            </w:r>
            <w:r w:rsidR="00073948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>of each attachment</w:t>
            </w:r>
            <w:r w:rsidR="003B6A4A"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below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</w:t>
            </w:r>
          </w:p>
          <w:p w14:paraId="400ADD45" w14:textId="70850239" w:rsidR="003B6A4A" w:rsidRPr="0059498B" w:rsidRDefault="003B6A4A" w:rsidP="0059498B">
            <w:pPr>
              <w:spacing w:after="40"/>
              <w:ind w:left="180"/>
              <w:rPr>
                <w:rFonts w:ascii="Calibri" w:hAnsi="Calibri"/>
                <w:bCs/>
                <w:smallCaps/>
                <w:color w:val="333333"/>
                <w:sz w:val="19"/>
                <w:szCs w:val="19"/>
              </w:rPr>
            </w:pP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Everything will be </w:t>
            </w:r>
            <w:r>
              <w:rPr>
                <w:rFonts w:ascii="Calibri" w:hAnsi="Calibri" w:cs="Arial"/>
                <w:bCs/>
                <w:smallCaps/>
                <w:sz w:val="19"/>
                <w:szCs w:val="19"/>
              </w:rPr>
              <w:t>gathered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</w:rPr>
              <w:t xml:space="preserve"> in </w:t>
            </w:r>
            <w:r w:rsidRPr="003B6A4A">
              <w:rPr>
                <w:rFonts w:ascii="Calibri" w:hAnsi="Calibri" w:cs="Arial"/>
                <w:bCs/>
                <w:smallCaps/>
                <w:sz w:val="19"/>
                <w:szCs w:val="19"/>
                <w:u w:val="single"/>
              </w:rPr>
              <w:t>only 1 pdf-file</w:t>
            </w:r>
            <w:r w:rsidRPr="003B6A4A">
              <w:rPr>
                <w:rFonts w:ascii="Calibri" w:hAnsi="Calibri"/>
                <w:bCs/>
                <w:smallCaps/>
                <w:color w:val="333333"/>
                <w:sz w:val="19"/>
                <w:szCs w:val="19"/>
              </w:rPr>
              <w:t>.</w:t>
            </w:r>
          </w:p>
        </w:tc>
      </w:tr>
      <w:tr w:rsidR="00416C00" w:rsidRPr="00267C44" w14:paraId="31075A16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9AB466" w14:textId="77777777" w:rsidR="00416C00" w:rsidRPr="00267C44" w:rsidRDefault="00416C00" w:rsidP="00416C00">
            <w:pPr>
              <w:spacing w:after="40"/>
              <w:rPr>
                <w:rFonts w:ascii="Calibri" w:hAnsi="Calibri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B620DB" w:rsidRPr="00D0668F" w14:paraId="019C3142" w14:textId="77777777" w:rsidTr="003B6A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E34" w14:textId="77777777" w:rsidR="00B620DB" w:rsidRPr="00D0668F" w:rsidRDefault="00B620DB" w:rsidP="00C36781">
            <w:pPr>
              <w:jc w:val="center"/>
              <w:rPr>
                <w:rFonts w:ascii="Calibri" w:hAnsi="Calibri"/>
                <w:smallCaps/>
              </w:rPr>
            </w:pPr>
            <w:r w:rsidRPr="00D0668F">
              <w:rPr>
                <w:rFonts w:ascii="Calibri" w:hAnsi="Calibri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0668F">
              <w:rPr>
                <w:rFonts w:ascii="Calibri" w:hAnsi="Calibri"/>
                <w:smallCaps/>
              </w:rPr>
              <w:instrText xml:space="preserve"> FORMCHECKBOX </w:instrText>
            </w:r>
            <w:r w:rsidR="00D37053">
              <w:rPr>
                <w:rFonts w:ascii="Calibri" w:hAnsi="Calibri"/>
                <w:smallCaps/>
              </w:rPr>
            </w:r>
            <w:r w:rsidR="00D37053">
              <w:rPr>
                <w:rFonts w:ascii="Calibri" w:hAnsi="Calibri"/>
                <w:smallCaps/>
              </w:rPr>
              <w:fldChar w:fldCharType="separate"/>
            </w:r>
            <w:r w:rsidRPr="00D0668F">
              <w:rPr>
                <w:rFonts w:ascii="Calibri" w:hAnsi="Calibri"/>
                <w:smallCaps/>
              </w:rPr>
              <w:fldChar w:fldCharType="end"/>
            </w:r>
          </w:p>
        </w:tc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2D0E" w14:textId="06ABDC89" w:rsidR="00B620DB" w:rsidRPr="00D0668F" w:rsidRDefault="00B620DB" w:rsidP="00D0668F">
            <w:pPr>
              <w:ind w:left="252"/>
              <w:rPr>
                <w:rFonts w:ascii="Calibri" w:hAnsi="Calibri"/>
                <w:b/>
                <w:smallCaps/>
                <w:color w:val="333333"/>
              </w:rPr>
            </w:pPr>
            <w:r w:rsidRPr="00D0668F">
              <w:rPr>
                <w:rFonts w:ascii="Calibri" w:hAnsi="Calibri"/>
                <w:b/>
                <w:smallCaps/>
                <w:color w:val="333333"/>
              </w:rPr>
              <w:t>AG-</w:t>
            </w:r>
            <w:r w:rsidR="00D0668F" w:rsidRPr="00D0668F">
              <w:rPr>
                <w:rFonts w:ascii="Calibri" w:hAnsi="Calibri"/>
                <w:b/>
                <w:smallCaps/>
                <w:color w:val="333333"/>
              </w:rPr>
              <w:t>Award</w:t>
            </w:r>
            <w:r w:rsidRPr="00D0668F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D0668F" w:rsidRPr="00D0668F">
              <w:rPr>
                <w:rFonts w:ascii="Calibri" w:hAnsi="Calibri"/>
                <w:b/>
                <w:smallCaps/>
                <w:color w:val="333333"/>
              </w:rPr>
              <w:t xml:space="preserve">completed </w:t>
            </w:r>
            <w:r w:rsidR="003B6A4A">
              <w:rPr>
                <w:rFonts w:ascii="Calibri" w:hAnsi="Calibri"/>
                <w:b/>
                <w:smallCaps/>
                <w:color w:val="333333"/>
              </w:rPr>
              <w:t xml:space="preserve">and signed </w:t>
            </w:r>
            <w:r w:rsidR="00D0668F" w:rsidRPr="00D0668F">
              <w:rPr>
                <w:rFonts w:ascii="Calibri" w:hAnsi="Calibri"/>
                <w:b/>
                <w:smallCaps/>
                <w:color w:val="333333"/>
              </w:rPr>
              <w:t>form</w:t>
            </w:r>
            <w:r w:rsidR="00840C0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CD2" w14:textId="77777777" w:rsidR="00B620DB" w:rsidRPr="00D0668F" w:rsidRDefault="00840C01" w:rsidP="00C36781">
            <w:pPr>
              <w:jc w:val="center"/>
              <w:rPr>
                <w:rFonts w:ascii="Calibri" w:hAnsi="Calibri"/>
                <w:b/>
                <w:smallCaps/>
                <w:color w:val="333333"/>
              </w:rPr>
            </w:pPr>
            <w:r w:rsidRPr="00D0668F">
              <w:rPr>
                <w:rFonts w:ascii="Calibri" w:hAnsi="Calibri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0668F">
              <w:rPr>
                <w:rFonts w:ascii="Calibri" w:hAnsi="Calibri"/>
                <w:smallCaps/>
              </w:rPr>
              <w:instrText xml:space="preserve"> FORMCHECKBOX </w:instrText>
            </w:r>
            <w:r w:rsidR="00D37053">
              <w:rPr>
                <w:rFonts w:ascii="Calibri" w:hAnsi="Calibri"/>
                <w:smallCaps/>
              </w:rPr>
            </w:r>
            <w:r w:rsidR="00D37053">
              <w:rPr>
                <w:rFonts w:ascii="Calibri" w:hAnsi="Calibri"/>
                <w:smallCaps/>
              </w:rPr>
              <w:fldChar w:fldCharType="separate"/>
            </w:r>
            <w:r w:rsidRPr="00D0668F">
              <w:rPr>
                <w:rFonts w:ascii="Calibri" w:hAnsi="Calibri"/>
                <w:smallCaps/>
              </w:rPr>
              <w:fldChar w:fldCharType="end"/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92FF" w14:textId="07C3D165" w:rsidR="00B620DB" w:rsidRPr="00D0668F" w:rsidRDefault="00840C01" w:rsidP="00C36781">
            <w:pPr>
              <w:ind w:left="252"/>
              <w:rPr>
                <w:rFonts w:ascii="Calibri" w:hAnsi="Calibri"/>
                <w:b/>
                <w:smallCaps/>
                <w:color w:val="333333"/>
              </w:rPr>
            </w:pPr>
            <w:r w:rsidRPr="00D0668F">
              <w:rPr>
                <w:rFonts w:ascii="Calibri" w:hAnsi="Calibri"/>
                <w:b/>
                <w:smallCaps/>
                <w:color w:val="333333"/>
              </w:rPr>
              <w:t>Applicant’s curriculum vitae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</w:tr>
      <w:bookmarkStart w:id="0" w:name="Check2"/>
      <w:tr w:rsidR="00F429CB" w:rsidRPr="00D0668F" w14:paraId="5F6963E3" w14:textId="77777777" w:rsidTr="003B6A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4C0" w14:textId="77777777" w:rsidR="00F429CB" w:rsidRPr="00D0668F" w:rsidRDefault="00F429CB" w:rsidP="00D35047">
            <w:pPr>
              <w:jc w:val="center"/>
              <w:rPr>
                <w:rFonts w:ascii="Calibri" w:hAnsi="Calibri"/>
                <w:smallCaps/>
              </w:rPr>
            </w:pPr>
            <w:r w:rsidRPr="00D0668F">
              <w:rPr>
                <w:rFonts w:ascii="Calibri" w:hAnsi="Calibri"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0668F">
              <w:rPr>
                <w:rFonts w:ascii="Calibri" w:hAnsi="Calibri"/>
                <w:smallCaps/>
              </w:rPr>
              <w:instrText xml:space="preserve"> FORMCHECKBOX </w:instrText>
            </w:r>
            <w:r w:rsidR="00D37053">
              <w:rPr>
                <w:rFonts w:ascii="Calibri" w:hAnsi="Calibri"/>
                <w:smallCaps/>
              </w:rPr>
            </w:r>
            <w:r w:rsidR="00D37053">
              <w:rPr>
                <w:rFonts w:ascii="Calibri" w:hAnsi="Calibri"/>
                <w:smallCaps/>
              </w:rPr>
              <w:fldChar w:fldCharType="separate"/>
            </w:r>
            <w:r w:rsidRPr="00D0668F">
              <w:rPr>
                <w:rFonts w:ascii="Calibri" w:hAnsi="Calibri"/>
                <w:smallCaps/>
              </w:rPr>
              <w:fldChar w:fldCharType="end"/>
            </w:r>
            <w:bookmarkEnd w:id="0"/>
          </w:p>
        </w:tc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8074B" w14:textId="4A4410DE" w:rsidR="00F429CB" w:rsidRPr="00D0668F" w:rsidRDefault="0059498B" w:rsidP="00840C01">
            <w:pPr>
              <w:ind w:left="252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L</w:t>
            </w:r>
            <w:r w:rsidR="003B6A4A">
              <w:rPr>
                <w:rFonts w:ascii="Calibri" w:hAnsi="Calibri"/>
                <w:b/>
                <w:smallCaps/>
                <w:color w:val="333333"/>
              </w:rPr>
              <w:t xml:space="preserve">ink to </w:t>
            </w:r>
            <w:r>
              <w:rPr>
                <w:rFonts w:ascii="Calibri" w:hAnsi="Calibri"/>
                <w:b/>
                <w:smallCaps/>
                <w:color w:val="333333"/>
              </w:rPr>
              <w:t>the</w:t>
            </w:r>
            <w:r w:rsidR="003B6A4A">
              <w:rPr>
                <w:rFonts w:ascii="Calibri" w:hAnsi="Calibri"/>
                <w:b/>
                <w:smallCaps/>
                <w:color w:val="333333"/>
              </w:rPr>
              <w:t xml:space="preserve"> digital</w:t>
            </w:r>
            <w:r w:rsidR="003B6A4A" w:rsidRPr="00D0668F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3B6A4A">
              <w:rPr>
                <w:rFonts w:ascii="Calibri" w:hAnsi="Calibri"/>
                <w:b/>
                <w:smallCaps/>
                <w:color w:val="333333"/>
              </w:rPr>
              <w:t>the</w:t>
            </w:r>
            <w:r w:rsidR="00D0668F" w:rsidRPr="00D0668F">
              <w:rPr>
                <w:rFonts w:ascii="Calibri" w:hAnsi="Calibri"/>
                <w:b/>
                <w:smallCaps/>
                <w:color w:val="333333"/>
              </w:rPr>
              <w:t>sis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 (Thesis </w:t>
            </w:r>
            <w:r w:rsidR="00840C01">
              <w:rPr>
                <w:rFonts w:ascii="Calibri" w:hAnsi="Calibri"/>
                <w:b/>
                <w:smallCaps/>
                <w:color w:val="333333"/>
              </w:rPr>
              <w:t>n</w:t>
            </w:r>
            <w:r w:rsidR="00840C01" w:rsidRPr="00D0668F">
              <w:rPr>
                <w:rFonts w:ascii="Calibri" w:hAnsi="Calibri"/>
                <w:b/>
                <w:smallCaps/>
                <w:color w:val="333333"/>
              </w:rPr>
              <w:t>ot elder than 3 years</w:t>
            </w:r>
            <w:r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2FB" w14:textId="77777777" w:rsidR="00F429CB" w:rsidRPr="00D0668F" w:rsidRDefault="00F429CB" w:rsidP="00363EF7">
            <w:pPr>
              <w:jc w:val="center"/>
              <w:rPr>
                <w:rFonts w:ascii="Calibri" w:hAnsi="Calibri"/>
                <w:b/>
                <w:smallCaps/>
                <w:color w:val="333333"/>
              </w:rPr>
            </w:pPr>
            <w:r w:rsidRPr="00D0668F">
              <w:rPr>
                <w:rFonts w:ascii="Calibri" w:hAnsi="Calibri"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0668F">
              <w:rPr>
                <w:rFonts w:ascii="Calibri" w:hAnsi="Calibri"/>
                <w:smallCaps/>
              </w:rPr>
              <w:instrText xml:space="preserve"> FORMCHECKBOX </w:instrText>
            </w:r>
            <w:r w:rsidR="00D37053">
              <w:rPr>
                <w:rFonts w:ascii="Calibri" w:hAnsi="Calibri"/>
                <w:smallCaps/>
              </w:rPr>
            </w:r>
            <w:r w:rsidR="00D37053">
              <w:rPr>
                <w:rFonts w:ascii="Calibri" w:hAnsi="Calibri"/>
                <w:smallCaps/>
              </w:rPr>
              <w:fldChar w:fldCharType="separate"/>
            </w:r>
            <w:r w:rsidRPr="00D0668F">
              <w:rPr>
                <w:rFonts w:ascii="Calibri" w:hAnsi="Calibri"/>
                <w:smallCaps/>
              </w:rPr>
              <w:fldChar w:fldCharType="end"/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DF0B" w14:textId="24F8BEB2" w:rsidR="00F429CB" w:rsidRPr="00D0668F" w:rsidRDefault="00D0668F" w:rsidP="00D0668F">
            <w:pPr>
              <w:ind w:left="252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Applicant</w:t>
            </w:r>
            <w:r w:rsidR="0059498B">
              <w:rPr>
                <w:rFonts w:ascii="Calibri" w:hAnsi="Calibri"/>
                <w:b/>
                <w:smallCaps/>
                <w:color w:val="333333"/>
              </w:rPr>
              <w:t>’s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 explanatory letter</w:t>
            </w:r>
            <w:r w:rsidR="00F429CB" w:rsidRPr="00D0668F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</w:tr>
      <w:tr w:rsidR="00F429CB" w:rsidRPr="00267C44" w14:paraId="2DB8960A" w14:textId="77777777" w:rsidTr="003B6A4A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9F2D3" w14:textId="77777777" w:rsidR="00F429CB" w:rsidRPr="00267C44" w:rsidRDefault="00F429CB" w:rsidP="001D6D36">
            <w:pPr>
              <w:rPr>
                <w:rFonts w:ascii="Calibri" w:hAnsi="Calibri"/>
                <w:color w:val="333333"/>
                <w:sz w:val="10"/>
                <w:szCs w:val="10"/>
              </w:rPr>
            </w:pPr>
          </w:p>
        </w:tc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55700F" w14:textId="77777777" w:rsidR="00F429CB" w:rsidRPr="00267C44" w:rsidRDefault="00F429CB" w:rsidP="00D4269D">
            <w:pPr>
              <w:rPr>
                <w:rFonts w:ascii="Calibri" w:hAnsi="Calibri"/>
                <w:color w:val="333333"/>
                <w:sz w:val="10"/>
                <w:szCs w:val="10"/>
              </w:rPr>
            </w:pPr>
          </w:p>
        </w:tc>
      </w:tr>
      <w:tr w:rsidR="00F429CB" w:rsidRPr="00267C44" w14:paraId="2822AF5B" w14:textId="77777777" w:rsidTr="003B6A4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D60C604" w14:textId="77777777" w:rsidR="00F429CB" w:rsidRPr="00267C44" w:rsidRDefault="00F429CB" w:rsidP="001D6D36">
            <w:pPr>
              <w:rPr>
                <w:rFonts w:ascii="Calibri" w:hAnsi="Calibri"/>
                <w:color w:val="333333"/>
                <w:sz w:val="10"/>
                <w:szCs w:val="10"/>
              </w:rPr>
            </w:pPr>
          </w:p>
        </w:tc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994CC4" w14:textId="77777777" w:rsidR="00F429CB" w:rsidRPr="00267C44" w:rsidRDefault="00F429CB" w:rsidP="00D4269D">
            <w:pPr>
              <w:rPr>
                <w:rFonts w:ascii="Calibri" w:hAnsi="Calibri"/>
                <w:color w:val="333333"/>
                <w:sz w:val="10"/>
                <w:szCs w:val="10"/>
              </w:rPr>
            </w:pPr>
          </w:p>
        </w:tc>
      </w:tr>
      <w:tr w:rsidR="00F429CB" w:rsidRPr="00D0668F" w14:paraId="766B66D2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0EC211" w14:textId="77777777" w:rsidR="003B6A4A" w:rsidRDefault="00D0668F" w:rsidP="00D0668F">
            <w:pPr>
              <w:spacing w:after="40"/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The </w:t>
            </w:r>
            <w:r w:rsidR="003B6A4A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pdf-file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 shall be 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sent to the Fou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nd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ation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's secretariat </w:t>
            </w:r>
            <w:r w:rsidR="003B6A4A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(</w:t>
            </w:r>
            <w:hyperlink r:id="rId7" w:history="1">
              <w:r w:rsidR="003B6A4A" w:rsidRPr="002A4AA5">
                <w:rPr>
                  <w:rStyle w:val="Hyperlink"/>
                  <w:rFonts w:ascii="Calibri" w:hAnsi="Calibri" w:cs="Arial"/>
                  <w:b/>
                  <w:smallCaps/>
                  <w:sz w:val="16"/>
                  <w:szCs w:val="16"/>
                </w:rPr>
                <w:t>secretariat@agfond.se</w:t>
              </w:r>
            </w:hyperlink>
            <w:r w:rsidR="003B6A4A">
              <w:rPr>
                <w:rFonts w:ascii="Calibri" w:hAnsi="Calibri" w:cs="Arial"/>
                <w:b/>
                <w:smallCaps/>
                <w:color w:val="333333"/>
                <w:sz w:val="16"/>
                <w:szCs w:val="16"/>
              </w:rPr>
              <w:t xml:space="preserve"> </w:t>
            </w:r>
            <w:r w:rsidR="003B6A4A" w:rsidRPr="003B6A4A">
              <w:rPr>
                <w:rFonts w:ascii="Calibri" w:hAnsi="Calibri" w:cs="Arial"/>
                <w:b/>
                <w:smallCaps/>
                <w:sz w:val="16"/>
                <w:szCs w:val="16"/>
              </w:rPr>
              <w:t>)</w:t>
            </w:r>
            <w:r w:rsidR="003B6A4A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</w:t>
            </w:r>
            <w:r w:rsidRPr="003B6A4A">
              <w:rPr>
                <w:rFonts w:ascii="Calibri" w:hAnsi="Calibri"/>
                <w:b/>
                <w:smallCaps/>
                <w:color w:val="333333"/>
                <w:sz w:val="18"/>
                <w:szCs w:val="18"/>
                <w:u w:val="single"/>
              </w:rPr>
              <w:t>no later than February 1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. </w:t>
            </w:r>
          </w:p>
          <w:p w14:paraId="55ADF9B8" w14:textId="28DEEBF4" w:rsidR="00D0668F" w:rsidRDefault="006D61C7" w:rsidP="00D0668F">
            <w:pPr>
              <w:spacing w:after="40"/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Complementary</w:t>
            </w:r>
            <w:r w:rsid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 information can be requested by the secretariat afterwards.</w:t>
            </w:r>
          </w:p>
          <w:p w14:paraId="0E51E283" w14:textId="77777777" w:rsidR="00D0668F" w:rsidRPr="00D0668F" w:rsidRDefault="00D0668F" w:rsidP="00D0668F">
            <w:pPr>
              <w:spacing w:after="40"/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</w:pP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The F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ou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nd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ation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's Board will 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take its decision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at a meeting in March/A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pril, after which the 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award 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ceremony 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will take</w:t>
            </w:r>
            <w:r w:rsidRPr="00D0668F"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 xml:space="preserve"> place in May</w:t>
            </w:r>
            <w:r>
              <w:rPr>
                <w:rFonts w:ascii="Calibri" w:hAnsi="Calibri"/>
                <w:b/>
                <w:smallCaps/>
                <w:color w:val="333333"/>
                <w:sz w:val="18"/>
                <w:szCs w:val="18"/>
              </w:rPr>
              <w:t>.</w:t>
            </w:r>
          </w:p>
        </w:tc>
      </w:tr>
      <w:tr w:rsidR="00F429CB" w:rsidRPr="00D0668F" w14:paraId="719BCE3F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547F14" w14:textId="77777777" w:rsidR="00F429CB" w:rsidRPr="00D0668F" w:rsidRDefault="00F429CB" w:rsidP="00B82411">
            <w:pPr>
              <w:jc w:val="both"/>
              <w:rPr>
                <w:rFonts w:ascii="Calibri" w:hAnsi="Calibri"/>
                <w:b/>
                <w:smallCaps/>
                <w:color w:val="333333"/>
              </w:rPr>
            </w:pPr>
          </w:p>
        </w:tc>
      </w:tr>
      <w:tr w:rsidR="00F429CB" w:rsidRPr="00267C44" w14:paraId="4005FF33" w14:textId="77777777" w:rsidTr="003B6A4A"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4438A2" w14:textId="77777777" w:rsidR="00F429CB" w:rsidRDefault="00D0668F" w:rsidP="00D4269D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Signature of the applicant and name in capital letters</w:t>
            </w:r>
          </w:p>
          <w:p w14:paraId="313D4823" w14:textId="77777777" w:rsidR="00D0668F" w:rsidRDefault="00D0668F" w:rsidP="00D4269D">
            <w:pPr>
              <w:rPr>
                <w:rFonts w:ascii="Calibri" w:hAnsi="Calibri"/>
                <w:color w:val="333333"/>
              </w:rPr>
            </w:pPr>
          </w:p>
          <w:p w14:paraId="170543C8" w14:textId="77777777" w:rsidR="00F924F3" w:rsidRPr="00267C44" w:rsidRDefault="00F924F3" w:rsidP="00D4269D">
            <w:pPr>
              <w:rPr>
                <w:rFonts w:ascii="Calibri" w:hAnsi="Calibri"/>
                <w:color w:val="333333"/>
              </w:rPr>
            </w:pPr>
          </w:p>
        </w:tc>
      </w:tr>
      <w:tr w:rsidR="00F429CB" w:rsidRPr="00267C44" w14:paraId="089BF8B0" w14:textId="77777777" w:rsidTr="003B6A4A">
        <w:trPr>
          <w:trHeight w:val="675"/>
        </w:trPr>
        <w:tc>
          <w:tcPr>
            <w:tcW w:w="9855" w:type="dxa"/>
            <w:gridSpan w:val="11"/>
            <w:tcBorders>
              <w:top w:val="nil"/>
              <w:left w:val="nil"/>
              <w:right w:val="nil"/>
            </w:tcBorders>
          </w:tcPr>
          <w:p w14:paraId="411C17D0" w14:textId="77777777" w:rsidR="00F429CB" w:rsidRPr="00267C44" w:rsidRDefault="00F429CB" w:rsidP="00861E60">
            <w:pPr>
              <w:ind w:left="252"/>
              <w:rPr>
                <w:rFonts w:ascii="Calibri" w:hAnsi="Calibri" w:cs="Arial"/>
                <w:smallCaps/>
              </w:rPr>
            </w:pPr>
          </w:p>
          <w:p w14:paraId="6DCA6545" w14:textId="24D7FC75" w:rsidR="00F429CB" w:rsidRPr="00267C44" w:rsidRDefault="00F429CB" w:rsidP="00861E60">
            <w:pPr>
              <w:ind w:left="252"/>
              <w:rPr>
                <w:rFonts w:ascii="Calibri" w:hAnsi="Calibri"/>
                <w:b/>
                <w:smallCaps/>
                <w:color w:val="333333"/>
              </w:rPr>
            </w:pPr>
          </w:p>
        </w:tc>
      </w:tr>
      <w:tr w:rsidR="00F429CB" w:rsidRPr="00267C44" w14:paraId="4352C3B7" w14:textId="77777777" w:rsidTr="003B6A4A">
        <w:tc>
          <w:tcPr>
            <w:tcW w:w="3888" w:type="dxa"/>
            <w:gridSpan w:val="3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62A02BB6" w14:textId="77777777" w:rsidR="00F429CB" w:rsidRPr="00267C44" w:rsidRDefault="00D0668F" w:rsidP="00F550E6">
            <w:pPr>
              <w:spacing w:after="240"/>
              <w:rPr>
                <w:rFonts w:ascii="Calibri" w:hAnsi="Calibri"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Place</w:t>
            </w:r>
            <w:r w:rsidRPr="002A5BE1">
              <w:rPr>
                <w:rFonts w:ascii="Calibri" w:hAnsi="Calibri" w:cs="Arial"/>
                <w:b/>
                <w:bCs/>
                <w:smallCaps/>
              </w:rPr>
              <w:t xml:space="preserve"> </w:t>
            </w:r>
            <w:r>
              <w:rPr>
                <w:rFonts w:ascii="Calibri" w:hAnsi="Calibri" w:cs="Arial"/>
                <w:b/>
                <w:bCs/>
                <w:smallCaps/>
              </w:rPr>
              <w:t>and</w:t>
            </w:r>
            <w:r w:rsidRPr="002A5BE1">
              <w:rPr>
                <w:rFonts w:ascii="Calibri" w:hAnsi="Calibri" w:cs="Arial"/>
                <w:b/>
                <w:bCs/>
                <w:smallCaps/>
              </w:rPr>
              <w:t xml:space="preserve"> dat</w:t>
            </w:r>
            <w:r>
              <w:rPr>
                <w:rFonts w:ascii="Calibri" w:hAnsi="Calibri" w:cs="Arial"/>
                <w:b/>
                <w:bCs/>
                <w:smallCaps/>
              </w:rPr>
              <w:t>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5B9D2AA" w14:textId="77777777" w:rsidR="00F429CB" w:rsidRPr="00267C44" w:rsidRDefault="00F429CB" w:rsidP="00F550E6">
            <w:pPr>
              <w:spacing w:after="240"/>
              <w:ind w:left="252"/>
              <w:rPr>
                <w:rFonts w:ascii="Calibri" w:hAnsi="Calibri"/>
                <w:b/>
                <w:smallCaps/>
                <w:color w:val="333333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34D38CAA" w14:textId="77777777" w:rsidR="00947CA9" w:rsidRPr="00947CA9" w:rsidRDefault="00D0668F" w:rsidP="00947CA9">
            <w:pPr>
              <w:spacing w:after="240"/>
              <w:ind w:left="-67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Signature of the applicant </w:t>
            </w:r>
            <w:r>
              <w:rPr>
                <w:rFonts w:ascii="Calibri" w:hAnsi="Calibri"/>
                <w:b/>
                <w:smallCaps/>
              </w:rPr>
              <w:t>and name in capital letters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2C8257C" w14:textId="77777777" w:rsidR="00F429CB" w:rsidRPr="00267C44" w:rsidRDefault="00F429CB" w:rsidP="00F550E6">
            <w:pPr>
              <w:spacing w:after="240"/>
              <w:ind w:left="252"/>
              <w:rPr>
                <w:rFonts w:ascii="Calibri" w:hAnsi="Calibri"/>
                <w:b/>
                <w:smallCaps/>
                <w:color w:val="333333"/>
              </w:rPr>
            </w:pPr>
          </w:p>
        </w:tc>
      </w:tr>
    </w:tbl>
    <w:p w14:paraId="23A276D8" w14:textId="77777777" w:rsidR="005F47E8" w:rsidRPr="00D0668F" w:rsidRDefault="005F47E8" w:rsidP="005E1CDE">
      <w:pPr>
        <w:rPr>
          <w:rFonts w:ascii="Calibri" w:hAnsi="Calibri"/>
          <w:color w:val="333333"/>
          <w:sz w:val="4"/>
          <w:szCs w:val="4"/>
        </w:rPr>
      </w:pPr>
    </w:p>
    <w:sectPr w:rsidR="005F47E8" w:rsidRPr="00D0668F" w:rsidSect="00F429CB">
      <w:headerReference w:type="default" r:id="rId8"/>
      <w:footerReference w:type="default" r:id="rId9"/>
      <w:pgSz w:w="11906" w:h="16838" w:code="9"/>
      <w:pgMar w:top="851" w:right="1134" w:bottom="42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BE28" w14:textId="77777777" w:rsidR="00C36781" w:rsidRDefault="00C36781">
      <w:r>
        <w:separator/>
      </w:r>
    </w:p>
  </w:endnote>
  <w:endnote w:type="continuationSeparator" w:id="0">
    <w:p w14:paraId="763F889D" w14:textId="77777777" w:rsidR="00C36781" w:rsidRDefault="00C3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7446" w14:textId="77777777" w:rsidR="00A22FE5" w:rsidRPr="00F429CB" w:rsidRDefault="00A22FE5">
    <w:pPr>
      <w:pStyle w:val="Footer"/>
      <w:rPr>
        <w:rFonts w:ascii="Calibri" w:hAnsi="Calibri"/>
        <w:sz w:val="10"/>
        <w:szCs w:val="10"/>
        <w:lang w:val="sv-SE"/>
      </w:rPr>
    </w:pPr>
  </w:p>
  <w:p w14:paraId="125759EE" w14:textId="77777777" w:rsidR="00A22FE5" w:rsidRPr="00B25100" w:rsidRDefault="00A22FE5" w:rsidP="00B25100">
    <w:pPr>
      <w:pStyle w:val="Footer"/>
      <w:jc w:val="center"/>
      <w:rPr>
        <w:rFonts w:ascii="Calibri" w:hAnsi="Calibri"/>
        <w:b/>
        <w:sz w:val="16"/>
        <w:szCs w:val="16"/>
        <w:lang w:val="sv-SE"/>
      </w:rPr>
    </w:pP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501C2C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  <w:r w:rsidRPr="00B25100">
      <w:rPr>
        <w:rStyle w:val="PageNumber"/>
        <w:rFonts w:ascii="Calibri" w:hAnsi="Calibri"/>
        <w:b/>
        <w:sz w:val="16"/>
        <w:szCs w:val="16"/>
      </w:rPr>
      <w:t>/</w:t>
    </w: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501C2C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79B7" w14:textId="77777777" w:rsidR="00C36781" w:rsidRDefault="00C36781">
      <w:r>
        <w:separator/>
      </w:r>
    </w:p>
  </w:footnote>
  <w:footnote w:type="continuationSeparator" w:id="0">
    <w:p w14:paraId="66EE02A5" w14:textId="77777777" w:rsidR="00C36781" w:rsidRDefault="00C3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01"/>
      <w:gridCol w:w="1921"/>
      <w:gridCol w:w="282"/>
      <w:gridCol w:w="1672"/>
      <w:gridCol w:w="2457"/>
    </w:tblGrid>
    <w:tr w:rsidR="00267C44" w:rsidRPr="00D73D06" w14:paraId="4E11742E" w14:textId="77777777" w:rsidTr="00951C82">
      <w:tc>
        <w:tcPr>
          <w:tcW w:w="3369" w:type="dxa"/>
          <w:vMerge w:val="restart"/>
        </w:tcPr>
        <w:p w14:paraId="1A754B7F" w14:textId="77777777" w:rsidR="00267C44" w:rsidRDefault="00267C44" w:rsidP="00951C82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noProof/>
              <w:lang w:val="sv-SE" w:eastAsia="sv-SE"/>
            </w:rPr>
            <w:drawing>
              <wp:inline distT="0" distB="0" distL="0" distR="0" wp14:anchorId="246821B8" wp14:editId="49E255E7">
                <wp:extent cx="781050" cy="26263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t="15883" r="80434" b="76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2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20DE06E7" w14:textId="77777777" w:rsidR="00267C44" w:rsidRPr="0062623B" w:rsidRDefault="00267C44" w:rsidP="00951C82">
          <w:pPr>
            <w:jc w:val="center"/>
            <w:rPr>
              <w:rFonts w:asciiTheme="minorHAnsi" w:hAnsiTheme="minorHAnsi" w:cstheme="minorHAnsi"/>
              <w:color w:val="17365D" w:themeColor="text2" w:themeShade="BF"/>
              <w:sz w:val="16"/>
              <w:szCs w:val="16"/>
              <w:lang w:val="sv-SE"/>
            </w:rPr>
          </w:pPr>
        </w:p>
        <w:p w14:paraId="00BB9580" w14:textId="77777777" w:rsidR="00267C44" w:rsidRPr="00323C04" w:rsidRDefault="00267C44" w:rsidP="00951C82">
          <w:pPr>
            <w:jc w:val="center"/>
            <w:rPr>
              <w:rFonts w:asciiTheme="minorHAnsi" w:hAnsiTheme="minorHAnsi" w:cstheme="minorHAnsi"/>
              <w:b/>
              <w:lang w:val="sv-SE"/>
            </w:rPr>
          </w:pPr>
          <w:r>
            <w:rPr>
              <w:rFonts w:asciiTheme="minorHAnsi" w:hAnsiTheme="minorHAnsi" w:cstheme="minorHAnsi"/>
              <w:b/>
              <w:color w:val="17365D" w:themeColor="text2" w:themeShade="BF"/>
              <w:lang w:val="sv-SE"/>
            </w:rPr>
            <w:t>AG-AWARD</w:t>
          </w:r>
          <w:r w:rsidRPr="00323C04">
            <w:rPr>
              <w:rFonts w:asciiTheme="minorHAnsi" w:hAnsiTheme="minorHAnsi" w:cstheme="minorHAnsi"/>
              <w:b/>
              <w:color w:val="17365D" w:themeColor="text2" w:themeShade="BF"/>
              <w:lang w:val="sv-SE"/>
            </w:rPr>
            <w:t xml:space="preserve"> - APPLICATION </w:t>
          </w:r>
        </w:p>
      </w:tc>
      <w:tc>
        <w:tcPr>
          <w:tcW w:w="1984" w:type="dxa"/>
          <w:vMerge w:val="restart"/>
        </w:tcPr>
        <w:p w14:paraId="37631137" w14:textId="77777777" w:rsidR="00267C44" w:rsidRPr="003139C6" w:rsidRDefault="00267C44" w:rsidP="00E776A2">
          <w:pPr>
            <w:pStyle w:val="Header"/>
            <w:jc w:val="right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 w:val="restart"/>
          <w:tcBorders>
            <w:left w:val="nil"/>
            <w:right w:val="single" w:sz="4" w:space="0" w:color="auto"/>
          </w:tcBorders>
        </w:tcPr>
        <w:p w14:paraId="6E9829EB" w14:textId="77777777" w:rsidR="00267C44" w:rsidRPr="006E60C6" w:rsidRDefault="00267C44" w:rsidP="00951C82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4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8D17DA" w14:textId="3AEC2977" w:rsidR="00267C44" w:rsidRPr="00D73D06" w:rsidRDefault="00267C44" w:rsidP="00951C82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</w:t>
          </w: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pplication + </w:t>
          </w:r>
          <w:r w:rsidR="0050637C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appendices in one pdf- file</w:t>
          </w:r>
        </w:p>
        <w:p w14:paraId="65D8ED38" w14:textId="61BA1608" w:rsidR="00267C44" w:rsidRPr="00D73D06" w:rsidRDefault="00267C44" w:rsidP="00267C44">
          <w:pPr>
            <w:pStyle w:val="Header"/>
            <w:jc w:val="center"/>
            <w:rPr>
              <w:rFonts w:asciiTheme="minorHAnsi" w:hAnsiTheme="minorHAnsi" w:cstheme="minorHAnsi"/>
              <w:color w:val="17365D" w:themeColor="text2" w:themeShade="BF"/>
            </w:rPr>
          </w:pP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to be sent via </w:t>
          </w:r>
          <w:r w:rsidR="0050637C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e-mail</w:t>
          </w:r>
          <w:r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="0050637C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only</w:t>
          </w:r>
        </w:p>
      </w:tc>
    </w:tr>
    <w:tr w:rsidR="00267C44" w:rsidRPr="003139C6" w14:paraId="3229F75A" w14:textId="77777777" w:rsidTr="00267C44">
      <w:tc>
        <w:tcPr>
          <w:tcW w:w="3369" w:type="dxa"/>
          <w:vMerge/>
        </w:tcPr>
        <w:p w14:paraId="0EA2E5B3" w14:textId="77777777" w:rsidR="00267C44" w:rsidRPr="00D73D06" w:rsidRDefault="00267C44" w:rsidP="00951C82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984" w:type="dxa"/>
          <w:vMerge/>
        </w:tcPr>
        <w:p w14:paraId="1A52C777" w14:textId="77777777" w:rsidR="00267C44" w:rsidRPr="00D73D06" w:rsidRDefault="00267C44" w:rsidP="00951C82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74BAE5FC" w14:textId="77777777" w:rsidR="00267C44" w:rsidRPr="00D73D06" w:rsidRDefault="00267C44" w:rsidP="00951C82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5F8DF" w14:textId="77777777" w:rsidR="00267C44" w:rsidRPr="006E60C6" w:rsidRDefault="00267C44" w:rsidP="00951C82">
          <w:pPr>
            <w:pStyle w:val="Header"/>
            <w:jc w:val="right"/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</w:pPr>
          <w:r w:rsidRPr="00267C44">
            <w:rPr>
              <w:rFonts w:asciiTheme="minorHAnsi" w:hAnsiTheme="minorHAnsi" w:cstheme="minorHAnsi"/>
              <w:b/>
              <w:smallCaps/>
              <w:color w:val="17365D" w:themeColor="text2" w:themeShade="BF"/>
            </w:rPr>
            <w:t>Register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 xml:space="preserve"> </w:t>
          </w:r>
          <w:r w:rsidRPr="00267C44">
            <w:rPr>
              <w:rFonts w:asciiTheme="minorHAnsi" w:hAnsiTheme="minorHAnsi" w:cstheme="minorHAnsi"/>
              <w:b/>
              <w:smallCaps/>
              <w:color w:val="17365D" w:themeColor="text2" w:themeShade="BF"/>
            </w:rPr>
            <w:t>number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F95476" w14:textId="77777777" w:rsidR="00267C44" w:rsidRPr="006E60C6" w:rsidRDefault="00267C44" w:rsidP="00947CA9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>AG-</w:t>
          </w:r>
          <w:r w:rsidR="00947CA9">
            <w:rPr>
              <w:rFonts w:asciiTheme="minorHAnsi" w:hAnsiTheme="minorHAnsi" w:cstheme="minorHAnsi"/>
              <w:color w:val="17365D" w:themeColor="text2" w:themeShade="BF"/>
              <w:lang w:val="sv-SE"/>
            </w:rPr>
            <w:t>AWARD</w:t>
          </w:r>
          <w:r w:rsidRPr="006E60C6"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 </w:t>
          </w:r>
        </w:p>
      </w:tc>
    </w:tr>
    <w:tr w:rsidR="00267C44" w:rsidRPr="003139C6" w14:paraId="7F15900D" w14:textId="77777777" w:rsidTr="00267C44">
      <w:tc>
        <w:tcPr>
          <w:tcW w:w="3369" w:type="dxa"/>
          <w:vMerge/>
        </w:tcPr>
        <w:p w14:paraId="0F03124A" w14:textId="77777777" w:rsidR="00267C44" w:rsidRPr="006E60C6" w:rsidRDefault="00267C44" w:rsidP="00951C82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984" w:type="dxa"/>
        </w:tcPr>
        <w:p w14:paraId="03E15C28" w14:textId="77777777" w:rsidR="00267C44" w:rsidRPr="006E60C6" w:rsidRDefault="00267C44" w:rsidP="00951C82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779911A4" w14:textId="77777777" w:rsidR="00267C44" w:rsidRPr="006E60C6" w:rsidRDefault="00267C44" w:rsidP="00951C82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46B9BD" w14:textId="77777777" w:rsidR="00267C44" w:rsidRPr="003139C6" w:rsidRDefault="00267C44" w:rsidP="00951C82">
          <w:pPr>
            <w:pStyle w:val="Header"/>
            <w:jc w:val="right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lang w:val="sv-SE"/>
            </w:rPr>
          </w:pPr>
          <w:r w:rsidRPr="00267C44">
            <w:rPr>
              <w:rFonts w:asciiTheme="minorHAnsi" w:hAnsiTheme="minorHAnsi" w:cstheme="minorHAnsi"/>
              <w:b/>
              <w:smallCaps/>
              <w:color w:val="17365D" w:themeColor="text2" w:themeShade="BF"/>
            </w:rPr>
            <w:t>Arrival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505690" w14:textId="77777777" w:rsidR="00267C44" w:rsidRPr="006E60C6" w:rsidRDefault="00267C44" w:rsidP="00793EAF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</w:p>
      </w:tc>
    </w:tr>
  </w:tbl>
  <w:p w14:paraId="79443655" w14:textId="77777777" w:rsidR="00A22FE5" w:rsidRPr="00267C44" w:rsidRDefault="00A22FE5" w:rsidP="00267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FF"/>
    <w:multiLevelType w:val="hybridMultilevel"/>
    <w:tmpl w:val="44827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E2B"/>
    <w:multiLevelType w:val="hybridMultilevel"/>
    <w:tmpl w:val="EC74C21E"/>
    <w:lvl w:ilvl="0" w:tplc="A7A262E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Swiss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51805"/>
    <w:multiLevelType w:val="hybridMultilevel"/>
    <w:tmpl w:val="ABB83278"/>
    <w:lvl w:ilvl="0" w:tplc="9C10B156">
      <w:start w:val="8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AA3AF3"/>
    <w:multiLevelType w:val="hybridMultilevel"/>
    <w:tmpl w:val="43044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B1D81"/>
    <w:multiLevelType w:val="hybridMultilevel"/>
    <w:tmpl w:val="6938FCD2"/>
    <w:lvl w:ilvl="0" w:tplc="041D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9A1071"/>
    <w:multiLevelType w:val="multilevel"/>
    <w:tmpl w:val="0C8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37750"/>
    <w:multiLevelType w:val="hybridMultilevel"/>
    <w:tmpl w:val="9836EEBE"/>
    <w:lvl w:ilvl="0" w:tplc="7AC2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D0A4B"/>
    <w:multiLevelType w:val="hybridMultilevel"/>
    <w:tmpl w:val="80CA3E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F6BDB"/>
    <w:multiLevelType w:val="multilevel"/>
    <w:tmpl w:val="BF2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57CF2"/>
    <w:multiLevelType w:val="hybridMultilevel"/>
    <w:tmpl w:val="48D0E164"/>
    <w:lvl w:ilvl="0" w:tplc="522CF3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0213984"/>
    <w:multiLevelType w:val="multilevel"/>
    <w:tmpl w:val="680E62B4"/>
    <w:styleLink w:val="Contrac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9E54376"/>
    <w:multiLevelType w:val="hybridMultilevel"/>
    <w:tmpl w:val="408E1830"/>
    <w:lvl w:ilvl="0" w:tplc="211A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BE36B3"/>
    <w:multiLevelType w:val="multilevel"/>
    <w:tmpl w:val="F7FC0D74"/>
    <w:lvl w:ilvl="0">
      <w:start w:val="1"/>
      <w:numFmt w:val="decimal"/>
      <w:lvlText w:val="§ %1."/>
      <w:lvlJc w:val="left"/>
      <w:pPr>
        <w:tabs>
          <w:tab w:val="num" w:pos="104"/>
        </w:tabs>
        <w:ind w:left="870" w:hanging="510"/>
      </w:pPr>
      <w:rPr>
        <w:rFonts w:ascii="Calibri" w:hAnsi="Calibri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B"/>
    <w:rsid w:val="00027E65"/>
    <w:rsid w:val="00054ADB"/>
    <w:rsid w:val="0005588A"/>
    <w:rsid w:val="00073948"/>
    <w:rsid w:val="0007702B"/>
    <w:rsid w:val="000969C0"/>
    <w:rsid w:val="000A0A7B"/>
    <w:rsid w:val="000A31BA"/>
    <w:rsid w:val="000E1AA1"/>
    <w:rsid w:val="000E49A7"/>
    <w:rsid w:val="00112FCA"/>
    <w:rsid w:val="00114F88"/>
    <w:rsid w:val="001179F5"/>
    <w:rsid w:val="00131B61"/>
    <w:rsid w:val="00137AA5"/>
    <w:rsid w:val="00137BD8"/>
    <w:rsid w:val="00144EF7"/>
    <w:rsid w:val="001671BF"/>
    <w:rsid w:val="001D5436"/>
    <w:rsid w:val="001D6D36"/>
    <w:rsid w:val="001F1BBA"/>
    <w:rsid w:val="00222E8D"/>
    <w:rsid w:val="00224998"/>
    <w:rsid w:val="002559D1"/>
    <w:rsid w:val="00267C44"/>
    <w:rsid w:val="002B2158"/>
    <w:rsid w:val="002C1B84"/>
    <w:rsid w:val="002C756D"/>
    <w:rsid w:val="002D2985"/>
    <w:rsid w:val="002D3399"/>
    <w:rsid w:val="002E3F7D"/>
    <w:rsid w:val="002F076E"/>
    <w:rsid w:val="00333932"/>
    <w:rsid w:val="00340564"/>
    <w:rsid w:val="003858FC"/>
    <w:rsid w:val="003A40B9"/>
    <w:rsid w:val="003A51FE"/>
    <w:rsid w:val="003B6A4A"/>
    <w:rsid w:val="003C2302"/>
    <w:rsid w:val="003D2A7C"/>
    <w:rsid w:val="003D64BC"/>
    <w:rsid w:val="00416C00"/>
    <w:rsid w:val="0041754D"/>
    <w:rsid w:val="00442928"/>
    <w:rsid w:val="00444322"/>
    <w:rsid w:val="004839F2"/>
    <w:rsid w:val="00487BD6"/>
    <w:rsid w:val="00487EF4"/>
    <w:rsid w:val="004905C6"/>
    <w:rsid w:val="004C3435"/>
    <w:rsid w:val="004D0C4D"/>
    <w:rsid w:val="004F3B0F"/>
    <w:rsid w:val="00501C2C"/>
    <w:rsid w:val="0050637C"/>
    <w:rsid w:val="00536AE0"/>
    <w:rsid w:val="0053779B"/>
    <w:rsid w:val="0057411B"/>
    <w:rsid w:val="0058263D"/>
    <w:rsid w:val="00593531"/>
    <w:rsid w:val="0059498B"/>
    <w:rsid w:val="0059782C"/>
    <w:rsid w:val="005A65DE"/>
    <w:rsid w:val="005A73F3"/>
    <w:rsid w:val="005B7AF3"/>
    <w:rsid w:val="005D0858"/>
    <w:rsid w:val="005E1CDE"/>
    <w:rsid w:val="005E6BFF"/>
    <w:rsid w:val="005E7242"/>
    <w:rsid w:val="005F47E8"/>
    <w:rsid w:val="005F5D3C"/>
    <w:rsid w:val="00625E00"/>
    <w:rsid w:val="00645AA6"/>
    <w:rsid w:val="0065787A"/>
    <w:rsid w:val="00661681"/>
    <w:rsid w:val="006677DD"/>
    <w:rsid w:val="00684433"/>
    <w:rsid w:val="00690AC6"/>
    <w:rsid w:val="00693520"/>
    <w:rsid w:val="006D61C7"/>
    <w:rsid w:val="0072695A"/>
    <w:rsid w:val="00740D97"/>
    <w:rsid w:val="007426D1"/>
    <w:rsid w:val="00786101"/>
    <w:rsid w:val="0078746B"/>
    <w:rsid w:val="00793EAF"/>
    <w:rsid w:val="007A52B6"/>
    <w:rsid w:val="007A65DB"/>
    <w:rsid w:val="00821800"/>
    <w:rsid w:val="00840C01"/>
    <w:rsid w:val="0084730B"/>
    <w:rsid w:val="00856424"/>
    <w:rsid w:val="00861E60"/>
    <w:rsid w:val="00866A30"/>
    <w:rsid w:val="008705E4"/>
    <w:rsid w:val="008A74F8"/>
    <w:rsid w:val="00903A7A"/>
    <w:rsid w:val="0090576E"/>
    <w:rsid w:val="00914D7B"/>
    <w:rsid w:val="0092311E"/>
    <w:rsid w:val="009265EF"/>
    <w:rsid w:val="00947CA9"/>
    <w:rsid w:val="0096583F"/>
    <w:rsid w:val="009838EA"/>
    <w:rsid w:val="00983BA7"/>
    <w:rsid w:val="0099476E"/>
    <w:rsid w:val="009B657F"/>
    <w:rsid w:val="009B6885"/>
    <w:rsid w:val="009D59D9"/>
    <w:rsid w:val="009E485D"/>
    <w:rsid w:val="00A07CA3"/>
    <w:rsid w:val="00A22FE5"/>
    <w:rsid w:val="00A231D7"/>
    <w:rsid w:val="00A26FD5"/>
    <w:rsid w:val="00A42203"/>
    <w:rsid w:val="00A80E8D"/>
    <w:rsid w:val="00AB2459"/>
    <w:rsid w:val="00AD3B9F"/>
    <w:rsid w:val="00AD4932"/>
    <w:rsid w:val="00AD62CC"/>
    <w:rsid w:val="00B25100"/>
    <w:rsid w:val="00B319D4"/>
    <w:rsid w:val="00B620DB"/>
    <w:rsid w:val="00B82411"/>
    <w:rsid w:val="00B93960"/>
    <w:rsid w:val="00BB32D0"/>
    <w:rsid w:val="00BD1558"/>
    <w:rsid w:val="00BD7570"/>
    <w:rsid w:val="00BF6BEF"/>
    <w:rsid w:val="00C36781"/>
    <w:rsid w:val="00C44B11"/>
    <w:rsid w:val="00C653B5"/>
    <w:rsid w:val="00C65772"/>
    <w:rsid w:val="00C65899"/>
    <w:rsid w:val="00C65E92"/>
    <w:rsid w:val="00CD4417"/>
    <w:rsid w:val="00CF6143"/>
    <w:rsid w:val="00D0668F"/>
    <w:rsid w:val="00D2471A"/>
    <w:rsid w:val="00D27A05"/>
    <w:rsid w:val="00D327DF"/>
    <w:rsid w:val="00D35047"/>
    <w:rsid w:val="00D37053"/>
    <w:rsid w:val="00D4269D"/>
    <w:rsid w:val="00D4359A"/>
    <w:rsid w:val="00D47327"/>
    <w:rsid w:val="00D53953"/>
    <w:rsid w:val="00D61D79"/>
    <w:rsid w:val="00D742A2"/>
    <w:rsid w:val="00D818FE"/>
    <w:rsid w:val="00D9120D"/>
    <w:rsid w:val="00DA0DD2"/>
    <w:rsid w:val="00DB0B22"/>
    <w:rsid w:val="00DD6CA2"/>
    <w:rsid w:val="00DE1610"/>
    <w:rsid w:val="00DF0561"/>
    <w:rsid w:val="00DF1D07"/>
    <w:rsid w:val="00DF6749"/>
    <w:rsid w:val="00E03B2E"/>
    <w:rsid w:val="00E14743"/>
    <w:rsid w:val="00E57F0A"/>
    <w:rsid w:val="00E669AB"/>
    <w:rsid w:val="00E7338D"/>
    <w:rsid w:val="00E776A2"/>
    <w:rsid w:val="00E8255B"/>
    <w:rsid w:val="00E972A3"/>
    <w:rsid w:val="00E9779B"/>
    <w:rsid w:val="00EA1CA1"/>
    <w:rsid w:val="00EA4DC7"/>
    <w:rsid w:val="00EA7A71"/>
    <w:rsid w:val="00EB6975"/>
    <w:rsid w:val="00EC5EC5"/>
    <w:rsid w:val="00ED3FFE"/>
    <w:rsid w:val="00EE0166"/>
    <w:rsid w:val="00EF645A"/>
    <w:rsid w:val="00EF6C7D"/>
    <w:rsid w:val="00F07672"/>
    <w:rsid w:val="00F1668C"/>
    <w:rsid w:val="00F25264"/>
    <w:rsid w:val="00F321D4"/>
    <w:rsid w:val="00F429CB"/>
    <w:rsid w:val="00F50E49"/>
    <w:rsid w:val="00F51C05"/>
    <w:rsid w:val="00F550E6"/>
    <w:rsid w:val="00F7445D"/>
    <w:rsid w:val="00F8698C"/>
    <w:rsid w:val="00F924F3"/>
    <w:rsid w:val="00FA1564"/>
    <w:rsid w:val="00FB57A3"/>
    <w:rsid w:val="00FC1D1A"/>
    <w:rsid w:val="00FE4FA8"/>
    <w:rsid w:val="00FE5F9E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C938725"/>
  <w15:docId w15:val="{7C626B94-592E-4984-88F3-7A95C47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DB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qFormat/>
    <w:rsid w:val="00D327DF"/>
    <w:pPr>
      <w:keepNext/>
      <w:tabs>
        <w:tab w:val="left" w:pos="284"/>
        <w:tab w:val="left" w:pos="1701"/>
        <w:tab w:val="left" w:pos="1985"/>
        <w:tab w:val="left" w:pos="3402"/>
        <w:tab w:val="left" w:pos="3686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1">
    <w:name w:val="Contract 1"/>
    <w:locked/>
    <w:rsid w:val="0090576E"/>
    <w:pPr>
      <w:numPr>
        <w:numId w:val="1"/>
      </w:numPr>
    </w:pPr>
  </w:style>
  <w:style w:type="table" w:styleId="TableGrid">
    <w:name w:val="Table Grid"/>
    <w:basedOn w:val="TableNormal"/>
    <w:rsid w:val="00E9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65D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65DB"/>
    <w:pPr>
      <w:jc w:val="center"/>
    </w:pPr>
    <w:rPr>
      <w:b/>
      <w:lang w:val="sv-SE"/>
    </w:rPr>
  </w:style>
  <w:style w:type="paragraph" w:styleId="BodyTextIndent3">
    <w:name w:val="Body Text Indent 3"/>
    <w:basedOn w:val="Normal"/>
    <w:rsid w:val="007A65DB"/>
    <w:pPr>
      <w:tabs>
        <w:tab w:val="left" w:pos="-720"/>
        <w:tab w:val="left" w:pos="0"/>
        <w:tab w:val="left" w:pos="993"/>
      </w:tabs>
      <w:suppressAutoHyphens/>
      <w:ind w:left="990" w:hanging="720"/>
    </w:pPr>
    <w:rPr>
      <w:rFonts w:ascii="Swiss" w:hAnsi="Swiss"/>
      <w:lang w:val="sv-SE"/>
    </w:rPr>
  </w:style>
  <w:style w:type="character" w:styleId="PageNumber">
    <w:name w:val="page number"/>
    <w:basedOn w:val="DefaultParagraphFont"/>
    <w:rsid w:val="00B25100"/>
  </w:style>
  <w:style w:type="paragraph" w:styleId="BalloonText">
    <w:name w:val="Balloon Text"/>
    <w:basedOn w:val="Normal"/>
    <w:link w:val="BalloonTextChar"/>
    <w:rsid w:val="000A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1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267C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5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gfo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3.8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FN</dc:creator>
  <cp:lastModifiedBy>Niklasson Fabienne (fn) (Consultant)</cp:lastModifiedBy>
  <cp:revision>7</cp:revision>
  <cp:lastPrinted>2014-09-02T09:29:00Z</cp:lastPrinted>
  <dcterms:created xsi:type="dcterms:W3CDTF">2021-04-09T10:17:00Z</dcterms:created>
  <dcterms:modified xsi:type="dcterms:W3CDTF">2021-04-12T06:10:00Z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2021-01-28T06:50:03Z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6f0ef05f-3720-4e1e-9bab-da361867ea21</vt:lpwstr>
  </property>
  <property fmtid="{D5CDD505-2E9C-101B-9397-08002B2CF9AE}" pid="8" name="MSIP_Label_19540963-e559-4020-8a90-fe8a502c2801_ContentBits">
    <vt:lpwstr>0</vt:lpwstr>
  </property>
</Properties>
</file>